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A3" w:rsidRDefault="008320A3" w:rsidP="008320A3">
      <w:pPr>
        <w:ind w:left="12744"/>
      </w:pPr>
      <w:r>
        <w:t xml:space="preserve">       </w:t>
      </w:r>
    </w:p>
    <w:p w:rsidR="008320A3" w:rsidRDefault="008320A3" w:rsidP="008320A3"/>
    <w:p w:rsidR="008320A3" w:rsidRDefault="00381EF6" w:rsidP="008320A3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in;margin-top:1.6pt;width:88.05pt;height:62.05pt;z-index:251661312" stroked="f">
            <v:textbox style="mso-next-textbox:#_x0000_s1027">
              <w:txbxContent>
                <w:p w:rsidR="008320A3" w:rsidRPr="00F670B3" w:rsidRDefault="008320A3" w:rsidP="008320A3">
                  <w:pPr>
                    <w:jc w:val="center"/>
                    <w:rPr>
                      <w:sz w:val="22"/>
                      <w:szCs w:val="22"/>
                    </w:rPr>
                  </w:pPr>
                  <w:r w:rsidRPr="00F670B3">
                    <w:rPr>
                      <w:sz w:val="22"/>
                      <w:szCs w:val="22"/>
                    </w:rPr>
                    <w:t>Число голосов</w:t>
                  </w:r>
                </w:p>
                <w:p w:rsidR="008320A3" w:rsidRPr="009100E9" w:rsidRDefault="008320A3" w:rsidP="008320A3"/>
                <w:p w:rsidR="008320A3" w:rsidRPr="00DA51AC" w:rsidRDefault="008320A3" w:rsidP="008320A3">
                  <w:pPr>
                    <w:jc w:val="center"/>
                  </w:pPr>
                  <w:r>
                    <w:rPr>
                      <w:sz w:val="28"/>
                      <w:szCs w:val="28"/>
                    </w:rPr>
                    <w:t>____</w:t>
                  </w:r>
                </w:p>
                <w:p w:rsidR="008320A3" w:rsidRDefault="008320A3" w:rsidP="008320A3"/>
                <w:p w:rsidR="008320A3" w:rsidRDefault="008320A3" w:rsidP="008320A3"/>
                <w:p w:rsidR="008320A3" w:rsidRDefault="008320A3" w:rsidP="008320A3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8320A3" w:rsidRPr="00A758A1" w:rsidRDefault="008320A3" w:rsidP="008320A3">
                  <w:pPr>
                    <w:jc w:val="center"/>
                  </w:pPr>
                </w:p>
              </w:txbxContent>
            </v:textbox>
          </v:shape>
        </w:pict>
      </w:r>
      <w:r w:rsidR="008320A3" w:rsidRPr="001E2D89">
        <w:t>БЮЛЛЕТЕНЬ № 1</w:t>
      </w:r>
      <w:r w:rsidR="008320A3" w:rsidRPr="001E2D89">
        <w:rPr>
          <w:b/>
        </w:rPr>
        <w:tab/>
      </w:r>
      <w:r w:rsidR="008320A3" w:rsidRPr="001E2D89">
        <w:rPr>
          <w:b/>
        </w:rPr>
        <w:tab/>
      </w:r>
      <w:r w:rsidR="008320A3" w:rsidRPr="001E2D89">
        <w:rPr>
          <w:b/>
        </w:rPr>
        <w:tab/>
        <w:t>Номер счета</w:t>
      </w:r>
      <w:r w:rsidR="008320A3">
        <w:t xml:space="preserve">   _____________</w:t>
      </w:r>
      <w:r w:rsidR="008320A3" w:rsidRPr="001E2D89">
        <w:rPr>
          <w:b/>
        </w:rPr>
        <w:tab/>
      </w:r>
    </w:p>
    <w:p w:rsidR="008320A3" w:rsidRPr="00E805BE" w:rsidRDefault="008320A3" w:rsidP="008320A3">
      <w:pPr>
        <w:rPr>
          <w:sz w:val="4"/>
          <w:szCs w:val="4"/>
        </w:rPr>
      </w:pPr>
    </w:p>
    <w:p w:rsidR="008320A3" w:rsidRPr="00A8125A" w:rsidRDefault="008320A3" w:rsidP="008320A3">
      <w:pPr>
        <w:rPr>
          <w:b/>
          <w:sz w:val="4"/>
          <w:szCs w:val="4"/>
        </w:rPr>
      </w:pPr>
    </w:p>
    <w:p w:rsidR="008320A3" w:rsidRPr="00A82EC2" w:rsidRDefault="008320A3" w:rsidP="008320A3">
      <w:pPr>
        <w:rPr>
          <w:rFonts w:asciiTheme="majorHAnsi" w:hAnsiTheme="majorHAnsi" w:cs="Calibri Light"/>
          <w:b/>
          <w:color w:val="000000" w:themeColor="text1"/>
          <w:sz w:val="18"/>
          <w:szCs w:val="18"/>
        </w:rPr>
      </w:pPr>
      <w:r w:rsidRPr="00A82EC2">
        <w:rPr>
          <w:rFonts w:asciiTheme="majorHAnsi" w:hAnsiTheme="majorHAnsi" w:cs="Calibri Light"/>
          <w:bCs/>
          <w:color w:val="000000" w:themeColor="text1"/>
          <w:sz w:val="18"/>
          <w:szCs w:val="18"/>
        </w:rPr>
        <w:t xml:space="preserve">Полное фирменное наименование общества: </w:t>
      </w:r>
      <w:r w:rsidRPr="00A82EC2">
        <w:rPr>
          <w:rFonts w:asciiTheme="majorHAnsi" w:hAnsiTheme="majorHAnsi" w:cs="Calibri Light"/>
          <w:b/>
          <w:color w:val="000000" w:themeColor="text1"/>
          <w:sz w:val="18"/>
          <w:szCs w:val="18"/>
        </w:rPr>
        <w:t>Акционерное общество "</w:t>
      </w:r>
      <w:r w:rsidRPr="00A82EC2">
        <w:rPr>
          <w:rFonts w:asciiTheme="majorHAnsi" w:hAnsiTheme="majorHAnsi"/>
          <w:b/>
          <w:color w:val="000000" w:themeColor="text1"/>
          <w:sz w:val="18"/>
          <w:szCs w:val="18"/>
          <w:u w:val="single"/>
        </w:rPr>
        <w:t xml:space="preserve"> Пансионат «Урал</w:t>
      </w:r>
      <w:r w:rsidRPr="00A82EC2">
        <w:rPr>
          <w:rFonts w:asciiTheme="majorHAnsi" w:hAnsiTheme="majorHAnsi" w:cs="Calibri Light"/>
          <w:b/>
          <w:color w:val="000000" w:themeColor="text1"/>
          <w:sz w:val="18"/>
          <w:szCs w:val="18"/>
        </w:rPr>
        <w:t xml:space="preserve"> "</w:t>
      </w:r>
    </w:p>
    <w:p w:rsidR="008320A3" w:rsidRPr="00A82EC2" w:rsidRDefault="008320A3" w:rsidP="008320A3">
      <w:pPr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A82EC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</w:t>
      </w:r>
      <w:r w:rsidRPr="00A82EC2">
        <w:rPr>
          <w:rFonts w:asciiTheme="majorHAnsi" w:hAnsiTheme="majorHAnsi"/>
          <w:bCs/>
          <w:color w:val="000000" w:themeColor="text1"/>
          <w:sz w:val="18"/>
          <w:szCs w:val="18"/>
          <w:u w:val="single"/>
        </w:rPr>
        <w:t xml:space="preserve">Место проведения заседания:  </w:t>
      </w:r>
      <w:r w:rsidRPr="00A82EC2">
        <w:rPr>
          <w:rFonts w:asciiTheme="majorHAnsi" w:hAnsiTheme="majorHAnsi"/>
          <w:b/>
          <w:color w:val="000000" w:themeColor="text1"/>
          <w:sz w:val="18"/>
          <w:szCs w:val="18"/>
          <w:u w:val="single"/>
        </w:rPr>
        <w:t>353456,  РФ, г. Анапа, Пионерский проспект 24</w:t>
      </w:r>
    </w:p>
    <w:p w:rsidR="008320A3" w:rsidRPr="00A82EC2" w:rsidRDefault="008320A3" w:rsidP="008320A3">
      <w:pPr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A82EC2">
        <w:rPr>
          <w:rFonts w:asciiTheme="majorHAnsi" w:hAnsiTheme="majorHAnsi" w:cs="Calibri Light"/>
          <w:bCs/>
          <w:color w:val="000000" w:themeColor="text1"/>
          <w:sz w:val="18"/>
          <w:szCs w:val="18"/>
        </w:rPr>
        <w:t xml:space="preserve"> Способ принятия решений общим собранием акционеров</w:t>
      </w:r>
      <w:r w:rsidRPr="00A82EC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: </w:t>
      </w:r>
      <w:r w:rsidRPr="00A82EC2">
        <w:rPr>
          <w:rFonts w:asciiTheme="majorHAnsi" w:hAnsiTheme="majorHAnsi"/>
          <w:b/>
          <w:color w:val="000000" w:themeColor="text1"/>
          <w:sz w:val="18"/>
          <w:szCs w:val="18"/>
        </w:rPr>
        <w:t>заседание с заочным голосованием.</w:t>
      </w:r>
    </w:p>
    <w:p w:rsidR="008320A3" w:rsidRPr="00A82EC2" w:rsidRDefault="008320A3" w:rsidP="008320A3">
      <w:pPr>
        <w:jc w:val="both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A82EC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Дата и время  проведения заседания общего собрания акционеров: </w:t>
      </w:r>
      <w:r w:rsidR="008A521C">
        <w:rPr>
          <w:rFonts w:asciiTheme="majorHAnsi" w:hAnsiTheme="majorHAnsi"/>
          <w:b/>
          <w:color w:val="000000" w:themeColor="text1"/>
          <w:sz w:val="18"/>
          <w:szCs w:val="18"/>
        </w:rPr>
        <w:t>22 мая 2026</w:t>
      </w:r>
      <w:r w:rsidRPr="00A82EC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года, в 14.00.</w:t>
      </w:r>
    </w:p>
    <w:p w:rsidR="008320A3" w:rsidRPr="00B50364" w:rsidRDefault="008320A3" w:rsidP="008320A3">
      <w:pPr>
        <w:ind w:hanging="284"/>
        <w:rPr>
          <w:rFonts w:asciiTheme="majorHAnsi" w:hAnsiTheme="majorHAnsi"/>
          <w:sz w:val="18"/>
          <w:szCs w:val="18"/>
        </w:rPr>
      </w:pPr>
      <w:r w:rsidRPr="001E2D89">
        <w:tab/>
      </w:r>
      <w:r w:rsidR="00B50364" w:rsidRPr="00B50364">
        <w:rPr>
          <w:rFonts w:asciiTheme="minorHAnsi" w:hAnsiTheme="minorHAnsi"/>
        </w:rPr>
        <w:t xml:space="preserve">  </w:t>
      </w:r>
      <w:r w:rsidR="00B50364" w:rsidRPr="00B50364">
        <w:rPr>
          <w:rFonts w:asciiTheme="majorHAnsi" w:hAnsiTheme="majorHAnsi"/>
          <w:sz w:val="18"/>
          <w:szCs w:val="18"/>
        </w:rPr>
        <w:t xml:space="preserve">Время начала регистрации: </w:t>
      </w:r>
      <w:r w:rsidR="00B50364" w:rsidRPr="00B50364">
        <w:rPr>
          <w:rFonts w:asciiTheme="majorHAnsi" w:hAnsiTheme="majorHAnsi"/>
          <w:b/>
          <w:sz w:val="18"/>
          <w:szCs w:val="18"/>
        </w:rPr>
        <w:t>22мая 2026 года, с  13.00.</w:t>
      </w:r>
      <w:r w:rsidR="00B50364" w:rsidRPr="00B50364">
        <w:rPr>
          <w:rFonts w:asciiTheme="majorHAnsi" w:hAnsiTheme="majorHAnsi"/>
          <w:sz w:val="18"/>
          <w:szCs w:val="18"/>
        </w:rPr>
        <w:t xml:space="preserve"> </w:t>
      </w:r>
      <w:r w:rsidRPr="00B50364">
        <w:rPr>
          <w:rFonts w:asciiTheme="majorHAnsi" w:hAnsiTheme="majorHAnsi"/>
          <w:sz w:val="18"/>
          <w:szCs w:val="18"/>
        </w:rPr>
        <w:tab/>
      </w:r>
      <w:r w:rsidRPr="00B50364">
        <w:rPr>
          <w:rFonts w:asciiTheme="majorHAnsi" w:hAnsiTheme="majorHAnsi"/>
          <w:sz w:val="18"/>
          <w:szCs w:val="18"/>
        </w:rPr>
        <w:tab/>
      </w:r>
      <w:r w:rsidRPr="00B50364">
        <w:rPr>
          <w:rFonts w:asciiTheme="majorHAnsi" w:hAnsiTheme="majorHAnsi"/>
          <w:sz w:val="18"/>
          <w:szCs w:val="18"/>
        </w:rPr>
        <w:tab/>
      </w:r>
      <w:r w:rsidRPr="00B50364">
        <w:rPr>
          <w:rFonts w:asciiTheme="majorHAnsi" w:hAnsiTheme="majorHAnsi"/>
          <w:sz w:val="18"/>
          <w:szCs w:val="18"/>
        </w:rPr>
        <w:tab/>
      </w:r>
      <w:r w:rsidRPr="00B50364">
        <w:rPr>
          <w:rFonts w:asciiTheme="majorHAnsi" w:hAnsiTheme="majorHAnsi"/>
          <w:sz w:val="18"/>
          <w:szCs w:val="18"/>
        </w:rPr>
        <w:tab/>
      </w:r>
      <w:r w:rsidRPr="00B50364">
        <w:rPr>
          <w:rFonts w:asciiTheme="majorHAnsi" w:hAnsiTheme="majorHAnsi"/>
          <w:sz w:val="18"/>
          <w:szCs w:val="18"/>
        </w:rPr>
        <w:tab/>
      </w:r>
      <w:r w:rsidRPr="00B50364">
        <w:rPr>
          <w:rFonts w:asciiTheme="majorHAnsi" w:hAnsiTheme="majorHAnsi"/>
          <w:sz w:val="18"/>
          <w:szCs w:val="18"/>
        </w:rPr>
        <w:tab/>
      </w:r>
      <w:r w:rsidRPr="00B50364">
        <w:rPr>
          <w:rFonts w:asciiTheme="majorHAnsi" w:hAnsiTheme="majorHAnsi"/>
          <w:sz w:val="18"/>
          <w:szCs w:val="18"/>
        </w:rPr>
        <w:tab/>
      </w:r>
    </w:p>
    <w:p w:rsidR="008320A3" w:rsidRPr="00E805BE" w:rsidRDefault="008320A3" w:rsidP="008320A3">
      <w:pPr>
        <w:ind w:hanging="284"/>
        <w:rPr>
          <w:sz w:val="4"/>
          <w:szCs w:val="4"/>
        </w:rPr>
      </w:pPr>
    </w:p>
    <w:p w:rsidR="008320A3" w:rsidRPr="001044D4" w:rsidRDefault="008320A3" w:rsidP="008320A3">
      <w:pPr>
        <w:rPr>
          <w:sz w:val="6"/>
          <w:szCs w:val="6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969"/>
        <w:gridCol w:w="4747"/>
        <w:gridCol w:w="5580"/>
      </w:tblGrid>
      <w:tr w:rsidR="008320A3" w:rsidRPr="005717FA" w:rsidTr="00312596">
        <w:trPr>
          <w:trHeight w:val="28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8320A3" w:rsidRPr="003B0D98" w:rsidRDefault="008320A3" w:rsidP="00312596">
            <w:pPr>
              <w:jc w:val="center"/>
              <w:rPr>
                <w:b/>
                <w:sz w:val="16"/>
                <w:szCs w:val="16"/>
              </w:rPr>
            </w:pPr>
            <w:r w:rsidRPr="003B0D9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320A3" w:rsidRPr="003B0D98" w:rsidRDefault="008320A3" w:rsidP="00312596">
            <w:pPr>
              <w:jc w:val="center"/>
              <w:rPr>
                <w:b/>
                <w:sz w:val="18"/>
                <w:szCs w:val="18"/>
              </w:rPr>
            </w:pPr>
            <w:r w:rsidRPr="003B0D98">
              <w:rPr>
                <w:b/>
                <w:sz w:val="18"/>
                <w:szCs w:val="18"/>
              </w:rPr>
              <w:t>Содержание вопроса</w:t>
            </w:r>
          </w:p>
        </w:tc>
        <w:tc>
          <w:tcPr>
            <w:tcW w:w="4747" w:type="dxa"/>
            <w:tcBorders>
              <w:bottom w:val="single" w:sz="4" w:space="0" w:color="auto"/>
            </w:tcBorders>
            <w:vAlign w:val="center"/>
          </w:tcPr>
          <w:p w:rsidR="008320A3" w:rsidRPr="003B0D98" w:rsidRDefault="008320A3" w:rsidP="00312596">
            <w:pPr>
              <w:jc w:val="center"/>
              <w:rPr>
                <w:b/>
                <w:sz w:val="18"/>
                <w:szCs w:val="18"/>
              </w:rPr>
            </w:pPr>
            <w:r w:rsidRPr="003B0D98">
              <w:rPr>
                <w:b/>
                <w:sz w:val="18"/>
                <w:szCs w:val="18"/>
              </w:rPr>
              <w:t>Решение по вопросу</w:t>
            </w:r>
          </w:p>
        </w:tc>
        <w:tc>
          <w:tcPr>
            <w:tcW w:w="5580" w:type="dxa"/>
            <w:vAlign w:val="center"/>
          </w:tcPr>
          <w:p w:rsidR="008320A3" w:rsidRPr="003B0D98" w:rsidRDefault="008320A3" w:rsidP="00312596">
            <w:pPr>
              <w:jc w:val="center"/>
              <w:rPr>
                <w:b/>
                <w:sz w:val="18"/>
                <w:szCs w:val="18"/>
              </w:rPr>
            </w:pPr>
            <w:r w:rsidRPr="003B0D98">
              <w:rPr>
                <w:b/>
                <w:sz w:val="18"/>
                <w:szCs w:val="18"/>
              </w:rPr>
              <w:t>Варианты голосования</w:t>
            </w:r>
          </w:p>
        </w:tc>
      </w:tr>
    </w:tbl>
    <w:p w:rsidR="008320A3" w:rsidRPr="00117403" w:rsidRDefault="008320A3" w:rsidP="008320A3">
      <w:pPr>
        <w:rPr>
          <w:sz w:val="4"/>
          <w:szCs w:val="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969"/>
        <w:gridCol w:w="4747"/>
        <w:gridCol w:w="1860"/>
        <w:gridCol w:w="1920"/>
        <w:gridCol w:w="1800"/>
      </w:tblGrid>
      <w:tr w:rsidR="008320A3" w:rsidRPr="009100E9" w:rsidTr="00312596">
        <w:trPr>
          <w:trHeight w:val="2745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8320A3" w:rsidRPr="003B0D98" w:rsidRDefault="008320A3" w:rsidP="00312596">
            <w:pPr>
              <w:jc w:val="center"/>
              <w:rPr>
                <w:sz w:val="19"/>
                <w:szCs w:val="19"/>
              </w:rPr>
            </w:pPr>
            <w:r w:rsidRPr="003B0D98">
              <w:rPr>
                <w:sz w:val="19"/>
                <w:szCs w:val="19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8320A3" w:rsidRPr="00BF509F" w:rsidRDefault="008320A3" w:rsidP="00312596">
            <w:r>
              <w:t>Утверждение годового</w:t>
            </w:r>
            <w:r w:rsidRPr="00BF509F">
              <w:t xml:space="preserve"> отчета</w:t>
            </w:r>
            <w:r>
              <w:t>,</w:t>
            </w:r>
            <w:r w:rsidRPr="00BF509F">
              <w:t xml:space="preserve"> годовой бухгалтерской (финансовой) отчетности, в том  числе распределение прибыли и убытко</w:t>
            </w:r>
            <w:r w:rsidR="008A521C">
              <w:t>в  Общества по результатам  2025</w:t>
            </w:r>
            <w:r w:rsidRPr="00BF509F">
              <w:t xml:space="preserve"> отчетного года. </w:t>
            </w:r>
          </w:p>
        </w:tc>
        <w:tc>
          <w:tcPr>
            <w:tcW w:w="4747" w:type="dxa"/>
            <w:tcBorders>
              <w:top w:val="single" w:sz="4" w:space="0" w:color="auto"/>
            </w:tcBorders>
            <w:vAlign w:val="center"/>
          </w:tcPr>
          <w:p w:rsidR="008320A3" w:rsidRPr="00407272" w:rsidRDefault="008320A3" w:rsidP="00312596">
            <w:pPr>
              <w:jc w:val="both"/>
              <w:rPr>
                <w:sz w:val="19"/>
                <w:szCs w:val="19"/>
              </w:rPr>
            </w:pPr>
            <w:r w:rsidRPr="006A11AC">
              <w:rPr>
                <w:rFonts w:asciiTheme="minorHAnsi" w:hAnsiTheme="minorHAnsi"/>
                <w:b/>
                <w:i/>
              </w:rPr>
              <w:t>Утвердить годовой отчет, годовую бухгалтерскую (финансовую) отчетность, в том числе распределение  прибыли и убыт</w:t>
            </w:r>
            <w:r w:rsidR="00E763DB">
              <w:rPr>
                <w:rFonts w:asciiTheme="minorHAnsi" w:hAnsiTheme="minorHAnsi"/>
                <w:b/>
                <w:i/>
              </w:rPr>
              <w:t>ков Общества по результатам 2025</w:t>
            </w:r>
            <w:r w:rsidRPr="006A11AC">
              <w:rPr>
                <w:rFonts w:asciiTheme="minorHAnsi" w:hAnsiTheme="minorHAnsi"/>
                <w:b/>
                <w:i/>
              </w:rPr>
              <w:t xml:space="preserve"> отчетного года.</w:t>
            </w:r>
            <w: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320A3" w:rsidRPr="00727F9B" w:rsidRDefault="008320A3" w:rsidP="00312596">
            <w:pPr>
              <w:jc w:val="center"/>
              <w:rPr>
                <w:sz w:val="16"/>
                <w:szCs w:val="16"/>
              </w:rPr>
            </w:pPr>
            <w:r w:rsidRPr="00727F9B">
              <w:rPr>
                <w:sz w:val="16"/>
                <w:szCs w:val="16"/>
              </w:rPr>
              <w:t>«ЗА»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320A3" w:rsidRPr="00727F9B" w:rsidRDefault="008320A3" w:rsidP="00312596">
            <w:pPr>
              <w:jc w:val="center"/>
              <w:rPr>
                <w:sz w:val="16"/>
                <w:szCs w:val="16"/>
              </w:rPr>
            </w:pPr>
            <w:r w:rsidRPr="00727F9B">
              <w:rPr>
                <w:sz w:val="16"/>
                <w:szCs w:val="16"/>
              </w:rPr>
              <w:t>«ПРОТИВ»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320A3" w:rsidRPr="00727F9B" w:rsidRDefault="008320A3" w:rsidP="00312596">
            <w:pPr>
              <w:jc w:val="center"/>
              <w:rPr>
                <w:sz w:val="16"/>
                <w:szCs w:val="16"/>
              </w:rPr>
            </w:pPr>
            <w:r w:rsidRPr="00727F9B">
              <w:rPr>
                <w:sz w:val="16"/>
                <w:szCs w:val="16"/>
              </w:rPr>
              <w:t>«ВОЗДЕРЖАЛСЯ»</w:t>
            </w:r>
          </w:p>
        </w:tc>
      </w:tr>
      <w:tr w:rsidR="008320A3" w:rsidRPr="009100E9" w:rsidTr="00312596">
        <w:tblPrEx>
          <w:tblLook w:val="01E0"/>
        </w:tblPrEx>
        <w:trPr>
          <w:trHeight w:hRule="exact" w:val="227"/>
        </w:trPr>
        <w:tc>
          <w:tcPr>
            <w:tcW w:w="92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0A3" w:rsidRPr="003B0D98" w:rsidRDefault="008320A3" w:rsidP="00312596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8320A3" w:rsidRPr="009208FC" w:rsidRDefault="008320A3" w:rsidP="00312596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</w:t>
            </w:r>
            <w:r w:rsidRPr="009208FC">
              <w:rPr>
                <w:sz w:val="12"/>
                <w:szCs w:val="12"/>
              </w:rPr>
              <w:t xml:space="preserve"> голосов</w:t>
            </w:r>
          </w:p>
        </w:tc>
        <w:tc>
          <w:tcPr>
            <w:tcW w:w="1920" w:type="dxa"/>
            <w:tcBorders>
              <w:bottom w:val="single" w:sz="6" w:space="0" w:color="000000"/>
            </w:tcBorders>
            <w:vAlign w:val="center"/>
          </w:tcPr>
          <w:p w:rsidR="008320A3" w:rsidRPr="009208FC" w:rsidRDefault="008320A3" w:rsidP="00312596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</w:t>
            </w:r>
            <w:r w:rsidRPr="009208FC">
              <w:rPr>
                <w:sz w:val="12"/>
                <w:szCs w:val="12"/>
              </w:rPr>
              <w:t xml:space="preserve"> голосов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vAlign w:val="center"/>
          </w:tcPr>
          <w:p w:rsidR="008320A3" w:rsidRPr="009208FC" w:rsidRDefault="008320A3" w:rsidP="00312596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</w:t>
            </w:r>
            <w:r w:rsidRPr="009208FC">
              <w:rPr>
                <w:sz w:val="12"/>
                <w:szCs w:val="12"/>
              </w:rPr>
              <w:t xml:space="preserve"> голосов</w:t>
            </w:r>
          </w:p>
        </w:tc>
      </w:tr>
      <w:tr w:rsidR="008320A3" w:rsidRPr="00E60A9B" w:rsidTr="00312596">
        <w:tblPrEx>
          <w:tblLook w:val="01E0"/>
        </w:tblPrEx>
        <w:tc>
          <w:tcPr>
            <w:tcW w:w="14864" w:type="dxa"/>
            <w:gridSpan w:val="6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20A3" w:rsidRPr="00E214D3" w:rsidRDefault="008320A3" w:rsidP="00312596">
            <w:pPr>
              <w:jc w:val="right"/>
              <w:rPr>
                <w:sz w:val="10"/>
                <w:szCs w:val="10"/>
              </w:rPr>
            </w:pPr>
            <w:r w:rsidRPr="00E214D3">
              <w:rPr>
                <w:sz w:val="10"/>
                <w:szCs w:val="10"/>
              </w:rPr>
              <w:t>Число голосов проставляется при наличии отметки одного из условий (смотри оборотную сторону бюллетеня)</w:t>
            </w:r>
          </w:p>
        </w:tc>
      </w:tr>
    </w:tbl>
    <w:p w:rsidR="008320A3" w:rsidRPr="00A35E3D" w:rsidRDefault="008320A3" w:rsidP="008320A3">
      <w:pPr>
        <w:rPr>
          <w:sz w:val="4"/>
          <w:szCs w:val="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969"/>
        <w:gridCol w:w="4747"/>
        <w:gridCol w:w="1800"/>
        <w:gridCol w:w="1980"/>
        <w:gridCol w:w="1800"/>
      </w:tblGrid>
      <w:tr w:rsidR="008320A3" w:rsidRPr="009100E9" w:rsidTr="00312596">
        <w:trPr>
          <w:trHeight w:val="955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:rsidR="008320A3" w:rsidRPr="003B0D98" w:rsidRDefault="008320A3" w:rsidP="00312596">
            <w:pPr>
              <w:jc w:val="center"/>
              <w:rPr>
                <w:sz w:val="19"/>
                <w:szCs w:val="19"/>
              </w:rPr>
            </w:pPr>
            <w:r w:rsidRPr="003B0D98">
              <w:rPr>
                <w:sz w:val="19"/>
                <w:szCs w:val="19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20A3" w:rsidRPr="001A2C57" w:rsidRDefault="008320A3" w:rsidP="00312596">
            <w:pPr>
              <w:pStyle w:val="a4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1A2C57">
              <w:rPr>
                <w:rStyle w:val="FontStyle30"/>
                <w:b w:val="0"/>
                <w:color w:val="000000" w:themeColor="text1"/>
                <w:sz w:val="22"/>
                <w:szCs w:val="22"/>
                <w:lang w:eastAsia="en-US"/>
              </w:rPr>
              <w:t>О выплат</w:t>
            </w:r>
            <w:r w:rsidR="00E763DB" w:rsidRPr="001A2C57">
              <w:rPr>
                <w:rStyle w:val="FontStyle30"/>
                <w:b w:val="0"/>
                <w:color w:val="000000" w:themeColor="text1"/>
                <w:sz w:val="22"/>
                <w:szCs w:val="22"/>
                <w:lang w:eastAsia="en-US"/>
              </w:rPr>
              <w:t>е дивидендов по результатам 2025</w:t>
            </w:r>
            <w:r w:rsidRPr="001A2C57">
              <w:rPr>
                <w:rStyle w:val="FontStyle30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финансового года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20A3" w:rsidRPr="00727552" w:rsidRDefault="008320A3" w:rsidP="00312596">
            <w:pPr>
              <w:jc w:val="both"/>
            </w:pPr>
            <w:r>
              <w:rPr>
                <w:rFonts w:asciiTheme="minorHAnsi" w:hAnsiTheme="minorHAnsi"/>
                <w:b/>
                <w:i/>
              </w:rPr>
              <w:t>Д</w:t>
            </w:r>
            <w:r w:rsidRPr="00B01B94">
              <w:rPr>
                <w:rFonts w:asciiTheme="minorHAnsi" w:hAnsiTheme="minorHAnsi"/>
                <w:b/>
                <w:i/>
              </w:rPr>
              <w:t>ивиденды по размещенным обыкновенным акциям АО «Панс</w:t>
            </w:r>
            <w:r w:rsidR="00E763DB">
              <w:rPr>
                <w:rFonts w:asciiTheme="minorHAnsi" w:hAnsiTheme="minorHAnsi"/>
                <w:b/>
                <w:i/>
              </w:rPr>
              <w:t>ионат «Урал» по результатам 2025</w:t>
            </w:r>
            <w:r w:rsidRPr="00B01B94">
              <w:rPr>
                <w:rFonts w:asciiTheme="minorHAnsi" w:hAnsiTheme="minorHAnsi"/>
                <w:b/>
                <w:i/>
              </w:rPr>
              <w:t xml:space="preserve"> отчетного года не объявлять и не выплачиват</w:t>
            </w:r>
            <w:r w:rsidRPr="00727552">
              <w:t>ь.</w:t>
            </w:r>
          </w:p>
          <w:p w:rsidR="008320A3" w:rsidRPr="002828D1" w:rsidRDefault="008320A3" w:rsidP="0031259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20A3" w:rsidRPr="00727F9B" w:rsidRDefault="008320A3" w:rsidP="00312596">
            <w:pPr>
              <w:jc w:val="center"/>
              <w:rPr>
                <w:sz w:val="16"/>
                <w:szCs w:val="16"/>
              </w:rPr>
            </w:pPr>
            <w:r w:rsidRPr="00727F9B">
              <w:rPr>
                <w:sz w:val="16"/>
                <w:szCs w:val="16"/>
              </w:rPr>
              <w:t>«ЗА»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0A3" w:rsidRPr="00727F9B" w:rsidRDefault="008320A3" w:rsidP="00312596">
            <w:pPr>
              <w:jc w:val="center"/>
              <w:rPr>
                <w:sz w:val="16"/>
                <w:szCs w:val="16"/>
              </w:rPr>
            </w:pPr>
            <w:r w:rsidRPr="00727F9B">
              <w:rPr>
                <w:sz w:val="16"/>
                <w:szCs w:val="16"/>
              </w:rPr>
              <w:t>«ПРОТИВ»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0A3" w:rsidRPr="00727F9B" w:rsidRDefault="008320A3" w:rsidP="00312596">
            <w:pPr>
              <w:jc w:val="center"/>
              <w:rPr>
                <w:sz w:val="16"/>
                <w:szCs w:val="16"/>
              </w:rPr>
            </w:pPr>
            <w:r w:rsidRPr="00727F9B">
              <w:rPr>
                <w:sz w:val="16"/>
                <w:szCs w:val="16"/>
              </w:rPr>
              <w:t>«ВОЗДЕРЖАЛСЯ»</w:t>
            </w:r>
          </w:p>
        </w:tc>
      </w:tr>
      <w:tr w:rsidR="008320A3" w:rsidRPr="009100E9" w:rsidTr="00312596">
        <w:tblPrEx>
          <w:tblLook w:val="01E0"/>
        </w:tblPrEx>
        <w:trPr>
          <w:trHeight w:hRule="exact" w:val="227"/>
        </w:trPr>
        <w:tc>
          <w:tcPr>
            <w:tcW w:w="928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320A3" w:rsidRPr="009100E9" w:rsidRDefault="008320A3" w:rsidP="00312596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2" w:space="0" w:color="auto"/>
              <w:bottom w:val="single" w:sz="6" w:space="0" w:color="000000"/>
            </w:tcBorders>
            <w:vAlign w:val="center"/>
          </w:tcPr>
          <w:p w:rsidR="008320A3" w:rsidRPr="009208FC" w:rsidRDefault="008320A3" w:rsidP="00312596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</w:t>
            </w:r>
            <w:r w:rsidRPr="009208FC">
              <w:rPr>
                <w:sz w:val="12"/>
                <w:szCs w:val="12"/>
              </w:rPr>
              <w:t xml:space="preserve"> голосов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vAlign w:val="center"/>
          </w:tcPr>
          <w:p w:rsidR="008320A3" w:rsidRPr="009208FC" w:rsidRDefault="008320A3" w:rsidP="00312596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</w:t>
            </w:r>
            <w:r w:rsidRPr="009208FC">
              <w:rPr>
                <w:sz w:val="12"/>
                <w:szCs w:val="12"/>
              </w:rPr>
              <w:t xml:space="preserve"> голосов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vAlign w:val="center"/>
          </w:tcPr>
          <w:p w:rsidR="008320A3" w:rsidRPr="009208FC" w:rsidRDefault="008320A3" w:rsidP="00312596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</w:t>
            </w:r>
            <w:r w:rsidRPr="009208FC">
              <w:rPr>
                <w:sz w:val="12"/>
                <w:szCs w:val="12"/>
              </w:rPr>
              <w:t xml:space="preserve"> голосов</w:t>
            </w:r>
          </w:p>
        </w:tc>
      </w:tr>
      <w:tr w:rsidR="008320A3" w:rsidRPr="00E60A9B" w:rsidTr="00312596">
        <w:tblPrEx>
          <w:tblLook w:val="01E0"/>
        </w:tblPrEx>
        <w:tc>
          <w:tcPr>
            <w:tcW w:w="14864" w:type="dxa"/>
            <w:gridSpan w:val="6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20A3" w:rsidRPr="00E214D3" w:rsidRDefault="008320A3" w:rsidP="00312596">
            <w:pPr>
              <w:jc w:val="right"/>
              <w:rPr>
                <w:sz w:val="10"/>
                <w:szCs w:val="10"/>
              </w:rPr>
            </w:pPr>
            <w:r w:rsidRPr="00E214D3">
              <w:rPr>
                <w:sz w:val="10"/>
                <w:szCs w:val="10"/>
              </w:rPr>
              <w:t>Число голосов проставляется при наличии отметки одного из условий (смотри оборотную сторону бюллетеня)</w:t>
            </w:r>
          </w:p>
        </w:tc>
      </w:tr>
    </w:tbl>
    <w:p w:rsidR="008320A3" w:rsidRPr="00A35E3D" w:rsidRDefault="008320A3" w:rsidP="008320A3">
      <w:pPr>
        <w:rPr>
          <w:b/>
          <w:sz w:val="4"/>
          <w:szCs w:val="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969"/>
        <w:gridCol w:w="4819"/>
        <w:gridCol w:w="1860"/>
        <w:gridCol w:w="1860"/>
        <w:gridCol w:w="1863"/>
      </w:tblGrid>
      <w:tr w:rsidR="008320A3" w:rsidRPr="001E02B5" w:rsidTr="00312596">
        <w:trPr>
          <w:trHeight w:val="770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8320A3" w:rsidRPr="003B0D98" w:rsidRDefault="008320A3" w:rsidP="003125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8320A3" w:rsidRPr="001A2C57" w:rsidRDefault="008320A3" w:rsidP="00312596">
            <w:pPr>
              <w:suppressAutoHyphens/>
              <w:jc w:val="both"/>
              <w:rPr>
                <w:sz w:val="22"/>
                <w:szCs w:val="22"/>
              </w:rPr>
            </w:pPr>
            <w:r w:rsidRPr="001A2C57">
              <w:rPr>
                <w:sz w:val="22"/>
                <w:szCs w:val="22"/>
              </w:rPr>
              <w:t>Избрание членов ревизионной комиссии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8320A3" w:rsidRPr="00D00299" w:rsidRDefault="008320A3" w:rsidP="00312596">
            <w:pPr>
              <w:rPr>
                <w:bCs/>
                <w:i/>
              </w:rPr>
            </w:pPr>
            <w:r w:rsidRPr="00D00299">
              <w:rPr>
                <w:bCs/>
                <w:i/>
              </w:rPr>
              <w:t xml:space="preserve">Избрать членами ревизионной комиссии </w:t>
            </w:r>
          </w:p>
          <w:p w:rsidR="008320A3" w:rsidRDefault="008320A3" w:rsidP="00312596">
            <w:pPr>
              <w:rPr>
                <w:bCs/>
                <w:i/>
              </w:rPr>
            </w:pPr>
            <w:r w:rsidRPr="00D00299">
              <w:rPr>
                <w:bCs/>
                <w:i/>
              </w:rPr>
              <w:t xml:space="preserve"> АО «Пансионат «Урал» </w:t>
            </w:r>
          </w:p>
          <w:p w:rsidR="00F9313D" w:rsidRPr="00F9313D" w:rsidRDefault="00F9313D" w:rsidP="00312596">
            <w:pPr>
              <w:rPr>
                <w:b/>
                <w:bCs/>
                <w:i/>
              </w:rPr>
            </w:pPr>
            <w:r w:rsidRPr="00F9313D">
              <w:rPr>
                <w:b/>
                <w:bCs/>
                <w:i/>
              </w:rPr>
              <w:t>Лебедева Марина Сергеевна</w:t>
            </w:r>
          </w:p>
          <w:p w:rsidR="008320A3" w:rsidRDefault="008320A3" w:rsidP="00312596">
            <w:pPr>
              <w:rPr>
                <w:b/>
                <w:i/>
              </w:rPr>
            </w:pPr>
            <w:r>
              <w:rPr>
                <w:b/>
                <w:i/>
              </w:rPr>
              <w:t>Вельтман Александр Валерьевич</w:t>
            </w:r>
          </w:p>
          <w:p w:rsidR="008320A3" w:rsidRDefault="008320A3" w:rsidP="0031259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Свищенко Светлана Юрьевна</w:t>
            </w:r>
          </w:p>
          <w:p w:rsidR="008320A3" w:rsidRPr="00F63104" w:rsidRDefault="008320A3" w:rsidP="00312596"/>
        </w:tc>
        <w:tc>
          <w:tcPr>
            <w:tcW w:w="186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320A3" w:rsidRPr="00727F9B" w:rsidRDefault="008320A3" w:rsidP="00312596">
            <w:pPr>
              <w:rPr>
                <w:sz w:val="16"/>
                <w:szCs w:val="16"/>
              </w:rPr>
            </w:pPr>
          </w:p>
          <w:p w:rsidR="008320A3" w:rsidRPr="00727F9B" w:rsidRDefault="008320A3" w:rsidP="00312596">
            <w:pPr>
              <w:rPr>
                <w:sz w:val="16"/>
                <w:szCs w:val="16"/>
              </w:rPr>
            </w:pPr>
          </w:p>
          <w:p w:rsidR="008320A3" w:rsidRPr="00727F9B" w:rsidRDefault="008320A3" w:rsidP="00312596">
            <w:pPr>
              <w:spacing w:line="360" w:lineRule="auto"/>
              <w:rPr>
                <w:sz w:val="16"/>
                <w:szCs w:val="16"/>
              </w:rPr>
            </w:pPr>
            <w:r w:rsidRPr="00727F9B">
              <w:rPr>
                <w:sz w:val="16"/>
                <w:szCs w:val="16"/>
              </w:rPr>
              <w:t>«ЗА»</w:t>
            </w:r>
          </w:p>
          <w:p w:rsidR="008320A3" w:rsidRPr="00727F9B" w:rsidRDefault="008320A3" w:rsidP="00312596">
            <w:pPr>
              <w:spacing w:line="360" w:lineRule="auto"/>
              <w:rPr>
                <w:sz w:val="16"/>
                <w:szCs w:val="16"/>
              </w:rPr>
            </w:pPr>
            <w:r w:rsidRPr="00727F9B">
              <w:rPr>
                <w:sz w:val="16"/>
                <w:szCs w:val="16"/>
              </w:rPr>
              <w:t>«ЗА»</w:t>
            </w:r>
          </w:p>
          <w:p w:rsidR="008320A3" w:rsidRPr="00727F9B" w:rsidRDefault="008320A3" w:rsidP="00312596">
            <w:pPr>
              <w:spacing w:line="360" w:lineRule="auto"/>
              <w:rPr>
                <w:sz w:val="16"/>
                <w:szCs w:val="16"/>
              </w:rPr>
            </w:pPr>
            <w:r w:rsidRPr="00727F9B">
              <w:rPr>
                <w:sz w:val="16"/>
                <w:szCs w:val="16"/>
              </w:rPr>
              <w:t>«ЗА»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320A3" w:rsidRPr="00727F9B" w:rsidRDefault="008320A3" w:rsidP="00312596">
            <w:pPr>
              <w:jc w:val="center"/>
              <w:rPr>
                <w:sz w:val="22"/>
                <w:szCs w:val="22"/>
              </w:rPr>
            </w:pPr>
          </w:p>
          <w:p w:rsidR="008320A3" w:rsidRPr="00727F9B" w:rsidRDefault="008320A3" w:rsidP="00312596">
            <w:pPr>
              <w:jc w:val="center"/>
              <w:rPr>
                <w:sz w:val="16"/>
                <w:szCs w:val="16"/>
              </w:rPr>
            </w:pPr>
          </w:p>
          <w:p w:rsidR="008320A3" w:rsidRPr="00727F9B" w:rsidRDefault="008320A3" w:rsidP="0031259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7F9B">
              <w:rPr>
                <w:sz w:val="16"/>
                <w:szCs w:val="16"/>
              </w:rPr>
              <w:t>«ПРОТИВ»</w:t>
            </w:r>
          </w:p>
          <w:p w:rsidR="008320A3" w:rsidRPr="00727F9B" w:rsidRDefault="008320A3" w:rsidP="0031259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7F9B">
              <w:rPr>
                <w:sz w:val="16"/>
                <w:szCs w:val="16"/>
              </w:rPr>
              <w:t>«ПРОТИВ»</w:t>
            </w:r>
          </w:p>
          <w:p w:rsidR="008320A3" w:rsidRPr="00727F9B" w:rsidRDefault="008320A3" w:rsidP="00312596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727F9B">
              <w:rPr>
                <w:sz w:val="16"/>
                <w:szCs w:val="16"/>
              </w:rPr>
              <w:t>«ПРОТИВ»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320A3" w:rsidRPr="00727F9B" w:rsidRDefault="008320A3" w:rsidP="00312596">
            <w:pPr>
              <w:jc w:val="center"/>
              <w:rPr>
                <w:sz w:val="22"/>
                <w:szCs w:val="22"/>
              </w:rPr>
            </w:pPr>
          </w:p>
          <w:p w:rsidR="008320A3" w:rsidRPr="00727F9B" w:rsidRDefault="008320A3" w:rsidP="00312596">
            <w:pPr>
              <w:jc w:val="center"/>
              <w:rPr>
                <w:sz w:val="22"/>
                <w:szCs w:val="22"/>
              </w:rPr>
            </w:pPr>
          </w:p>
          <w:p w:rsidR="008320A3" w:rsidRPr="00727F9B" w:rsidRDefault="008320A3" w:rsidP="0031259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7F9B">
              <w:rPr>
                <w:sz w:val="16"/>
                <w:szCs w:val="16"/>
              </w:rPr>
              <w:t>«ВОЗДЕРЖАЛСЯ»</w:t>
            </w:r>
          </w:p>
          <w:p w:rsidR="008320A3" w:rsidRPr="00727F9B" w:rsidRDefault="008320A3" w:rsidP="0031259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7F9B">
              <w:rPr>
                <w:sz w:val="16"/>
                <w:szCs w:val="16"/>
              </w:rPr>
              <w:t>«ВОЗДЕРЖАЛСЯ»</w:t>
            </w:r>
          </w:p>
          <w:p w:rsidR="008320A3" w:rsidRPr="00727F9B" w:rsidRDefault="008320A3" w:rsidP="00312596">
            <w:pPr>
              <w:spacing w:line="360" w:lineRule="auto"/>
              <w:jc w:val="center"/>
              <w:rPr>
                <w:sz w:val="12"/>
                <w:szCs w:val="12"/>
              </w:rPr>
            </w:pPr>
            <w:r w:rsidRPr="00727F9B">
              <w:rPr>
                <w:sz w:val="16"/>
                <w:szCs w:val="16"/>
              </w:rPr>
              <w:t>«ВОЗДЕРЖАЛСЯ»</w:t>
            </w:r>
          </w:p>
        </w:tc>
      </w:tr>
      <w:tr w:rsidR="008320A3" w:rsidRPr="003577BF" w:rsidTr="00312596">
        <w:tblPrEx>
          <w:tblLook w:val="01E0"/>
        </w:tblPrEx>
        <w:trPr>
          <w:trHeight w:hRule="exact" w:val="2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0A3" w:rsidRPr="003577BF" w:rsidRDefault="008320A3" w:rsidP="00312596">
            <w:pPr>
              <w:spacing w:line="360" w:lineRule="auto"/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8320A3" w:rsidRPr="009208FC" w:rsidRDefault="008320A3" w:rsidP="00312596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</w:t>
            </w:r>
            <w:r w:rsidRPr="009208FC">
              <w:rPr>
                <w:sz w:val="12"/>
                <w:szCs w:val="12"/>
              </w:rPr>
              <w:t xml:space="preserve"> голосов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  <w:vAlign w:val="center"/>
          </w:tcPr>
          <w:p w:rsidR="008320A3" w:rsidRPr="009208FC" w:rsidRDefault="008320A3" w:rsidP="00312596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</w:t>
            </w:r>
            <w:r w:rsidRPr="009208FC">
              <w:rPr>
                <w:sz w:val="12"/>
                <w:szCs w:val="12"/>
              </w:rPr>
              <w:t xml:space="preserve"> голосов</w:t>
            </w:r>
          </w:p>
        </w:tc>
        <w:tc>
          <w:tcPr>
            <w:tcW w:w="1860" w:type="dxa"/>
            <w:tcBorders>
              <w:bottom w:val="single" w:sz="6" w:space="0" w:color="000000"/>
            </w:tcBorders>
            <w:vAlign w:val="center"/>
          </w:tcPr>
          <w:p w:rsidR="008320A3" w:rsidRPr="009208FC" w:rsidRDefault="008320A3" w:rsidP="00312596">
            <w:pPr>
              <w:spacing w:line="36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</w:t>
            </w:r>
            <w:r w:rsidRPr="009208FC">
              <w:rPr>
                <w:sz w:val="12"/>
                <w:szCs w:val="12"/>
              </w:rPr>
              <w:t xml:space="preserve"> голосов</w:t>
            </w:r>
          </w:p>
        </w:tc>
      </w:tr>
      <w:tr w:rsidR="008320A3" w:rsidRPr="00E60A9B" w:rsidTr="00312596">
        <w:tblPrEx>
          <w:tblLook w:val="01E0"/>
        </w:tblPrEx>
        <w:tc>
          <w:tcPr>
            <w:tcW w:w="14939" w:type="dxa"/>
            <w:gridSpan w:val="6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320A3" w:rsidRPr="00E214D3" w:rsidRDefault="008320A3" w:rsidP="00312596">
            <w:pPr>
              <w:jc w:val="right"/>
              <w:rPr>
                <w:sz w:val="10"/>
                <w:szCs w:val="10"/>
              </w:rPr>
            </w:pPr>
            <w:r w:rsidRPr="00E214D3">
              <w:rPr>
                <w:sz w:val="10"/>
                <w:szCs w:val="10"/>
              </w:rPr>
              <w:t>Число голосов проставляется при наличии отметки одного из условий (смотри оборотную сторону бюллетеня)</w:t>
            </w:r>
          </w:p>
        </w:tc>
      </w:tr>
    </w:tbl>
    <w:p w:rsidR="008320A3" w:rsidRPr="00A35E3D" w:rsidRDefault="008320A3" w:rsidP="008320A3">
      <w:pPr>
        <w:rPr>
          <w:b/>
          <w:sz w:val="4"/>
          <w:szCs w:val="4"/>
        </w:rPr>
      </w:pPr>
    </w:p>
    <w:p w:rsidR="008320A3" w:rsidRPr="00117403" w:rsidRDefault="008320A3" w:rsidP="008320A3">
      <w:pPr>
        <w:rPr>
          <w:b/>
          <w:sz w:val="4"/>
          <w:szCs w:val="4"/>
        </w:rPr>
      </w:pPr>
    </w:p>
    <w:p w:rsidR="008320A3" w:rsidRDefault="008320A3" w:rsidP="008320A3">
      <w:pPr>
        <w:rPr>
          <w:b/>
          <w:sz w:val="21"/>
          <w:szCs w:val="21"/>
        </w:rPr>
      </w:pPr>
    </w:p>
    <w:p w:rsidR="008320A3" w:rsidRDefault="008320A3" w:rsidP="008320A3">
      <w:pPr>
        <w:rPr>
          <w:b/>
          <w:sz w:val="21"/>
          <w:szCs w:val="21"/>
        </w:rPr>
      </w:pPr>
    </w:p>
    <w:p w:rsidR="008320A3" w:rsidRPr="003B0D98" w:rsidRDefault="008320A3" w:rsidP="008320A3">
      <w:pPr>
        <w:rPr>
          <w:b/>
          <w:sz w:val="21"/>
          <w:szCs w:val="21"/>
        </w:rPr>
      </w:pPr>
      <w:r w:rsidRPr="00117403">
        <w:rPr>
          <w:b/>
          <w:sz w:val="21"/>
          <w:szCs w:val="21"/>
        </w:rPr>
        <w:t>Бюллетень в обязательном порядке должен быть подписан акционером (его представителем).</w:t>
      </w:r>
    </w:p>
    <w:p w:rsidR="008320A3" w:rsidRPr="00A8125A" w:rsidRDefault="008320A3" w:rsidP="008320A3">
      <w:pPr>
        <w:rPr>
          <w:b/>
          <w:sz w:val="10"/>
          <w:szCs w:val="10"/>
        </w:rPr>
      </w:pPr>
    </w:p>
    <w:p w:rsidR="008320A3" w:rsidRPr="00117403" w:rsidRDefault="008320A3" w:rsidP="008320A3">
      <w:pPr>
        <w:rPr>
          <w:sz w:val="21"/>
          <w:szCs w:val="21"/>
        </w:rPr>
      </w:pPr>
      <w:r w:rsidRPr="00117403">
        <w:rPr>
          <w:sz w:val="21"/>
          <w:szCs w:val="21"/>
        </w:rPr>
        <w:t>Подпись акционера: ____</w:t>
      </w:r>
      <w:r>
        <w:rPr>
          <w:sz w:val="21"/>
          <w:szCs w:val="21"/>
        </w:rPr>
        <w:t>_____________</w:t>
      </w:r>
      <w:r w:rsidRPr="00117403">
        <w:rPr>
          <w:sz w:val="21"/>
          <w:szCs w:val="21"/>
        </w:rPr>
        <w:t>__</w:t>
      </w:r>
    </w:p>
    <w:p w:rsidR="008320A3" w:rsidRPr="009100E9" w:rsidRDefault="008320A3" w:rsidP="008320A3">
      <w:pPr>
        <w:rPr>
          <w:sz w:val="16"/>
          <w:szCs w:val="16"/>
        </w:rPr>
      </w:pPr>
      <w:r w:rsidRPr="009100E9">
        <w:rPr>
          <w:sz w:val="16"/>
          <w:szCs w:val="16"/>
        </w:rPr>
        <w:tab/>
      </w:r>
      <w:r w:rsidRPr="009100E9">
        <w:rPr>
          <w:sz w:val="16"/>
          <w:szCs w:val="16"/>
        </w:rPr>
        <w:tab/>
      </w:r>
      <w:r w:rsidRPr="009100E9">
        <w:rPr>
          <w:sz w:val="16"/>
          <w:szCs w:val="16"/>
        </w:rPr>
        <w:tab/>
        <w:t>(в случае голосования по доверенности (представителем) полностью фамилия, имя, отчество, подпись)</w:t>
      </w:r>
    </w:p>
    <w:p w:rsidR="008320A3" w:rsidRDefault="008320A3" w:rsidP="008320A3">
      <w:pPr>
        <w:jc w:val="center"/>
        <w:rPr>
          <w:b/>
          <w:sz w:val="22"/>
          <w:szCs w:val="22"/>
        </w:rPr>
      </w:pPr>
    </w:p>
    <w:p w:rsidR="008320A3" w:rsidRDefault="008320A3" w:rsidP="008320A3">
      <w:pPr>
        <w:rPr>
          <w:b/>
          <w:sz w:val="22"/>
          <w:szCs w:val="22"/>
        </w:rPr>
      </w:pPr>
    </w:p>
    <w:p w:rsidR="008320A3" w:rsidRDefault="008320A3" w:rsidP="008320A3">
      <w:pPr>
        <w:jc w:val="center"/>
        <w:rPr>
          <w:b/>
          <w:sz w:val="22"/>
          <w:szCs w:val="22"/>
        </w:rPr>
      </w:pPr>
    </w:p>
    <w:p w:rsidR="008320A3" w:rsidRDefault="008320A3" w:rsidP="008320A3">
      <w:pPr>
        <w:jc w:val="center"/>
        <w:rPr>
          <w:b/>
          <w:sz w:val="22"/>
          <w:szCs w:val="22"/>
        </w:rPr>
      </w:pPr>
      <w:r w:rsidRPr="00A10D45">
        <w:rPr>
          <w:b/>
          <w:sz w:val="22"/>
          <w:szCs w:val="22"/>
        </w:rPr>
        <w:t>При голосовании необходимо оставить один вариант голосования, остальные зачеркнуть</w:t>
      </w:r>
      <w:r>
        <w:rPr>
          <w:b/>
          <w:sz w:val="22"/>
          <w:szCs w:val="22"/>
        </w:rPr>
        <w:t>.</w:t>
      </w:r>
    </w:p>
    <w:p w:rsidR="008320A3" w:rsidRPr="00A10D45" w:rsidRDefault="008320A3" w:rsidP="008320A3">
      <w:pPr>
        <w:jc w:val="center"/>
        <w:rPr>
          <w:b/>
          <w:sz w:val="22"/>
          <w:szCs w:val="22"/>
        </w:rPr>
      </w:pPr>
    </w:p>
    <w:p w:rsidR="008320A3" w:rsidRDefault="008320A3" w:rsidP="008320A3">
      <w:pPr>
        <w:pStyle w:val="21"/>
        <w:rPr>
          <w:b/>
          <w:sz w:val="22"/>
          <w:szCs w:val="22"/>
        </w:rPr>
      </w:pPr>
    </w:p>
    <w:p w:rsidR="008320A3" w:rsidRPr="00D00299" w:rsidRDefault="008320A3" w:rsidP="008320A3">
      <w:pPr>
        <w:ind w:left="-142" w:firstLine="142"/>
        <w:rPr>
          <w:bCs/>
          <w:spacing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42"/>
      </w:tblGrid>
      <w:tr w:rsidR="008320A3" w:rsidRPr="00D00299" w:rsidTr="00312596">
        <w:trPr>
          <w:trHeight w:val="924"/>
        </w:trPr>
        <w:tc>
          <w:tcPr>
            <w:tcW w:w="14742" w:type="dxa"/>
          </w:tcPr>
          <w:p w:rsidR="008320A3" w:rsidRPr="00D00299" w:rsidRDefault="008320A3" w:rsidP="00312596">
            <w:pPr>
              <w:pStyle w:val="ConsPlusNormal"/>
              <w:spacing w:before="240"/>
              <w:jc w:val="both"/>
              <w:rPr>
                <w:sz w:val="20"/>
                <w:szCs w:val="20"/>
              </w:rPr>
            </w:pPr>
            <w:r w:rsidRPr="00D00299">
              <w:rPr>
                <w:sz w:val="20"/>
                <w:szCs w:val="20"/>
              </w:rPr>
              <w:t xml:space="preserve">  </w:t>
            </w:r>
            <w:r w:rsidRPr="00D00299">
              <w:rPr>
                <w:sz w:val="20"/>
                <w:szCs w:val="20"/>
              </w:rPr>
              <w:sym w:font="Wingdings" w:char="00A8"/>
            </w:r>
            <w:r w:rsidRPr="00D00299">
              <w:rPr>
                <w:sz w:val="20"/>
                <w:szCs w:val="20"/>
              </w:rPr>
              <w:t xml:space="preserve">   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бумагам, </w:t>
            </w:r>
            <w:r w:rsidRPr="00D00299">
              <w:rPr>
                <w:sz w:val="20"/>
                <w:szCs w:val="20"/>
                <w:u w:val="single"/>
              </w:rPr>
              <w:t>голосующий вправе оставить (выбрать)</w:t>
            </w:r>
            <w:r w:rsidRPr="00D00299">
              <w:rPr>
                <w:sz w:val="20"/>
                <w:szCs w:val="20"/>
              </w:rPr>
              <w:t xml:space="preserve"> </w:t>
            </w:r>
            <w:r w:rsidRPr="00D00299">
              <w:rPr>
                <w:sz w:val="20"/>
                <w:szCs w:val="20"/>
                <w:u w:val="single"/>
              </w:rPr>
              <w:t>более одного варианта голосования</w:t>
            </w:r>
            <w:r w:rsidRPr="00D00299">
              <w:rPr>
                <w:sz w:val="20"/>
                <w:szCs w:val="20"/>
              </w:rPr>
              <w:t>, в иных случаях голосующий вправе оставить (выбрать) только один вариант голосования;</w:t>
            </w:r>
          </w:p>
          <w:p w:rsidR="008320A3" w:rsidRPr="00D00299" w:rsidRDefault="008320A3" w:rsidP="00312596">
            <w:pPr>
              <w:pStyle w:val="ConsPlusNormal"/>
              <w:spacing w:before="240"/>
              <w:jc w:val="both"/>
              <w:rPr>
                <w:sz w:val="20"/>
                <w:szCs w:val="20"/>
                <w:u w:val="single"/>
              </w:rPr>
            </w:pPr>
            <w:r w:rsidRPr="00D00299">
              <w:rPr>
                <w:sz w:val="20"/>
                <w:szCs w:val="20"/>
              </w:rPr>
              <w:t xml:space="preserve">   </w:t>
            </w:r>
            <w:r w:rsidRPr="00D00299">
              <w:rPr>
                <w:sz w:val="20"/>
                <w:szCs w:val="20"/>
              </w:rPr>
              <w:sym w:font="Wingdings" w:char="00A8"/>
            </w:r>
            <w:r w:rsidRPr="00D00299">
              <w:rPr>
                <w:sz w:val="20"/>
                <w:szCs w:val="20"/>
              </w:rPr>
              <w:t xml:space="preserve">    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</w:t>
            </w:r>
            <w:r w:rsidRPr="00D00299">
              <w:rPr>
                <w:sz w:val="20"/>
                <w:szCs w:val="20"/>
                <w:u w:val="single"/>
              </w:rPr>
              <w:t>должен указать число голосов</w:t>
            </w:r>
            <w:r w:rsidRPr="00D00299">
              <w:rPr>
                <w:sz w:val="20"/>
                <w:szCs w:val="20"/>
              </w:rPr>
              <w:t xml:space="preserve">, отданных за оставленный (выбранный) вариант голосования, </w:t>
            </w:r>
            <w:r w:rsidRPr="00D00299">
              <w:rPr>
                <w:sz w:val="20"/>
                <w:szCs w:val="20"/>
                <w:u w:val="single"/>
              </w:rPr>
              <w:t>и сделать отметку о том, что голосование осуществляется по доверенности, выданной в отношении переданных акций;</w:t>
            </w:r>
          </w:p>
          <w:p w:rsidR="008320A3" w:rsidRPr="00D00299" w:rsidRDefault="008320A3" w:rsidP="00312596">
            <w:pPr>
              <w:pStyle w:val="ConsPlusNormal"/>
              <w:spacing w:before="240"/>
              <w:jc w:val="both"/>
              <w:rPr>
                <w:sz w:val="20"/>
                <w:szCs w:val="20"/>
                <w:u w:val="single"/>
              </w:rPr>
            </w:pPr>
            <w:r w:rsidRPr="00D00299">
              <w:rPr>
                <w:sz w:val="20"/>
                <w:szCs w:val="20"/>
              </w:rPr>
              <w:t xml:space="preserve">   </w:t>
            </w:r>
            <w:r w:rsidRPr="00D00299">
              <w:rPr>
                <w:sz w:val="20"/>
                <w:szCs w:val="20"/>
              </w:rPr>
              <w:sym w:font="Wingdings" w:char="00A8"/>
            </w:r>
            <w:r w:rsidRPr="00D00299">
              <w:rPr>
                <w:sz w:val="20"/>
                <w:szCs w:val="20"/>
              </w:rPr>
              <w:t xml:space="preserve">    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</w:t>
            </w:r>
            <w:r w:rsidRPr="00D00299">
              <w:rPr>
                <w:sz w:val="20"/>
                <w:szCs w:val="20"/>
                <w:u w:val="single"/>
              </w:rPr>
              <w:t>должно быть указано число голосов</w:t>
            </w:r>
            <w:r w:rsidRPr="00D00299">
              <w:rPr>
                <w:sz w:val="20"/>
                <w:szCs w:val="20"/>
              </w:rPr>
              <w:t xml:space="preserve">, отданных за соответствующий вариант голосования, </w:t>
            </w:r>
            <w:r w:rsidRPr="00D00299">
              <w:rPr>
                <w:sz w:val="20"/>
                <w:szCs w:val="20"/>
                <w:u w:val="single"/>
              </w:rPr>
              <w:t>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бумагам;</w:t>
            </w:r>
          </w:p>
          <w:p w:rsidR="008320A3" w:rsidRPr="00D00299" w:rsidRDefault="008320A3" w:rsidP="00312596">
            <w:pPr>
              <w:pStyle w:val="ConsPlusNormal"/>
              <w:spacing w:before="240"/>
              <w:ind w:firstLine="540"/>
              <w:jc w:val="both"/>
              <w:rPr>
                <w:sz w:val="20"/>
                <w:szCs w:val="20"/>
                <w:u w:val="single"/>
              </w:rPr>
            </w:pPr>
          </w:p>
          <w:p w:rsidR="008320A3" w:rsidRPr="00D00299" w:rsidRDefault="008320A3" w:rsidP="00312596">
            <w:pPr>
              <w:jc w:val="both"/>
            </w:pPr>
            <w:r w:rsidRPr="00D00299">
              <w:t xml:space="preserve">     </w:t>
            </w:r>
            <w:r w:rsidRPr="00D00299">
              <w:sym w:font="Wingdings" w:char="00A8"/>
            </w:r>
            <w:r w:rsidRPr="00D00299">
              <w:t xml:space="preserve">     в случае если после даты, на которую определяются (фиксируются) лица, имеющие право на участие в общем собрании, переданы не все акции, голосующий в поле для проставления числа голосов, находящемся напротив оставленного (выбранного) варианта голосования, </w:t>
            </w:r>
            <w:r w:rsidRPr="00D00299">
              <w:rPr>
                <w:u w:val="single"/>
              </w:rPr>
              <w:t>должен указать число голосов</w:t>
            </w:r>
            <w:r w:rsidRPr="00D00299">
              <w:t xml:space="preserve">, отданных за оставленный (выбранный) вариант голосования, </w:t>
            </w:r>
            <w:r w:rsidRPr="00D00299">
              <w:rPr>
                <w:u w:val="single"/>
              </w:rPr>
              <w:t>и сделать отметку о том, что часть акций передана после даты, на которую определяются (фиксируются) лица, имеющие право на участие в общем собрании.</w:t>
            </w:r>
            <w:r w:rsidRPr="00D00299">
              <w:t xml:space="preserve">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      </w:r>
          </w:p>
          <w:p w:rsidR="008320A3" w:rsidRPr="00D00299" w:rsidRDefault="008320A3" w:rsidP="00312596"/>
        </w:tc>
      </w:tr>
    </w:tbl>
    <w:p w:rsidR="008320A3" w:rsidRPr="00BE3FF1" w:rsidRDefault="008320A3" w:rsidP="008320A3">
      <w:pPr>
        <w:rPr>
          <w:b/>
          <w:sz w:val="22"/>
          <w:szCs w:val="22"/>
        </w:rPr>
      </w:pPr>
    </w:p>
    <w:p w:rsidR="008320A3" w:rsidRPr="00530848" w:rsidRDefault="008320A3" w:rsidP="008320A3">
      <w:pPr>
        <w:jc w:val="both"/>
        <w:rPr>
          <w:b/>
          <w:sz w:val="24"/>
          <w:szCs w:val="24"/>
          <w:u w:val="single"/>
        </w:rPr>
      </w:pPr>
      <w:r w:rsidRPr="002576CA">
        <w:rPr>
          <w:b/>
          <w:i/>
          <w:sz w:val="24"/>
          <w:szCs w:val="24"/>
        </w:rPr>
        <w:t>Проекты годового отчета и Годовой бухгалтерской (финансовой) отчетности входят в состав информации (материалов), подлежащей предоставлению акционерам при подготовке к проведению Собрания, доступ к которым</w:t>
      </w:r>
      <w:r w:rsidR="00AE379B">
        <w:rPr>
          <w:b/>
          <w:i/>
          <w:sz w:val="24"/>
          <w:szCs w:val="24"/>
        </w:rPr>
        <w:t xml:space="preserve"> можно получить с 04 мая 2026</w:t>
      </w:r>
      <w:r w:rsidRPr="002576CA">
        <w:rPr>
          <w:b/>
          <w:i/>
          <w:sz w:val="24"/>
          <w:szCs w:val="24"/>
        </w:rPr>
        <w:t xml:space="preserve"> г</w:t>
      </w:r>
      <w:r>
        <w:rPr>
          <w:b/>
          <w:i/>
          <w:sz w:val="24"/>
          <w:szCs w:val="24"/>
        </w:rPr>
        <w:t>. в рабочие дни с 10</w:t>
      </w:r>
      <w:r w:rsidRPr="002576CA">
        <w:rPr>
          <w:b/>
          <w:i/>
          <w:sz w:val="24"/>
          <w:szCs w:val="24"/>
        </w:rPr>
        <w:t>.00 до 15.00 по адресу:</w:t>
      </w:r>
      <w:r w:rsidRPr="00530848">
        <w:rPr>
          <w:b/>
          <w:sz w:val="24"/>
          <w:szCs w:val="24"/>
        </w:rPr>
        <w:t xml:space="preserve"> </w:t>
      </w:r>
      <w:r w:rsidRPr="00530848">
        <w:rPr>
          <w:sz w:val="24"/>
          <w:szCs w:val="24"/>
          <w:u w:val="single"/>
        </w:rPr>
        <w:t>Краснодарский край, город Анапа, Пионерский проспект,</w:t>
      </w:r>
      <w:r>
        <w:rPr>
          <w:sz w:val="24"/>
          <w:szCs w:val="24"/>
          <w:u w:val="single"/>
        </w:rPr>
        <w:t xml:space="preserve"> 24,  (</w:t>
      </w:r>
      <w:r w:rsidRPr="00530848">
        <w:rPr>
          <w:sz w:val="24"/>
          <w:szCs w:val="24"/>
          <w:u w:val="single"/>
        </w:rPr>
        <w:t xml:space="preserve">в здании административного корпуса).  </w:t>
      </w:r>
    </w:p>
    <w:p w:rsidR="008320A3" w:rsidRPr="00BE3FF1" w:rsidRDefault="008320A3" w:rsidP="008320A3">
      <w:pPr>
        <w:rPr>
          <w:sz w:val="22"/>
          <w:szCs w:val="22"/>
        </w:rPr>
      </w:pPr>
    </w:p>
    <w:p w:rsidR="008320A3" w:rsidRDefault="008320A3" w:rsidP="008320A3"/>
    <w:tbl>
      <w:tblPr>
        <w:tblStyle w:val="a5"/>
        <w:tblpPr w:leftFromText="180" w:rightFromText="180" w:vertAnchor="text" w:horzAnchor="page" w:tblpX="1873" w:tblpY="75"/>
        <w:tblW w:w="0" w:type="auto"/>
        <w:tblLook w:val="01E0"/>
      </w:tblPr>
      <w:tblGrid>
        <w:gridCol w:w="14425"/>
      </w:tblGrid>
      <w:tr w:rsidR="008320A3" w:rsidRPr="005D3CC6" w:rsidTr="00312596">
        <w:trPr>
          <w:trHeight w:val="1833"/>
        </w:trPr>
        <w:tc>
          <w:tcPr>
            <w:tcW w:w="14425" w:type="dxa"/>
          </w:tcPr>
          <w:p w:rsidR="008320A3" w:rsidRPr="00AD2CCA" w:rsidRDefault="008320A3" w:rsidP="00312596">
            <w:pPr>
              <w:ind w:right="-16"/>
              <w:jc w:val="both"/>
            </w:pPr>
            <w:r w:rsidRPr="002576CA">
              <w:rPr>
                <w:b/>
                <w:i/>
                <w:sz w:val="22"/>
                <w:szCs w:val="22"/>
              </w:rPr>
              <w:t>В случае если акционером принято решение об участие в годовом общем собрании акционеров АО «Пансионат «Урал» путем направления в адрес общества заполненного бюллетеня для голосования</w:t>
            </w:r>
            <w:r w:rsidRPr="00AD2CCA">
              <w:t>, то необходимо выполнить следующее:</w:t>
            </w:r>
          </w:p>
          <w:p w:rsidR="008320A3" w:rsidRDefault="008320A3" w:rsidP="00312596">
            <w:pPr>
              <w:ind w:right="-16"/>
              <w:jc w:val="both"/>
            </w:pPr>
            <w:r w:rsidRPr="00AD2CCA">
              <w:t>- заполнить бюллетень для голосования согласно порядку, указанному в бюллетене;</w:t>
            </w:r>
          </w:p>
          <w:p w:rsidR="008320A3" w:rsidRPr="00D00299" w:rsidRDefault="008320A3" w:rsidP="00312596">
            <w:pPr>
              <w:ind w:right="-16"/>
              <w:jc w:val="both"/>
              <w:rPr>
                <w:b/>
                <w:bCs/>
              </w:rPr>
            </w:pPr>
            <w:r w:rsidRPr="00AD2CCA">
              <w:t xml:space="preserve">- заполненный бюллетень для голосования направить по адресу: </w:t>
            </w:r>
            <w:r w:rsidRPr="00D00299">
              <w:rPr>
                <w:b/>
                <w:bCs/>
              </w:rPr>
              <w:t>353456, Российская Федерация, г.Анапа, Пионерский проспект 24, АО «Пансионат «Урал».</w:t>
            </w:r>
          </w:p>
          <w:p w:rsidR="008320A3" w:rsidRPr="005D3CC6" w:rsidRDefault="008320A3" w:rsidP="00312596">
            <w:pPr>
              <w:ind w:right="-16"/>
              <w:jc w:val="both"/>
              <w:rPr>
                <w:sz w:val="18"/>
                <w:szCs w:val="18"/>
              </w:rPr>
            </w:pPr>
            <w:r w:rsidRPr="00AD2CCA">
              <w:t xml:space="preserve">- Заполненные бюллетени для голосования, полученные Обществом, </w:t>
            </w:r>
            <w:r w:rsidRPr="00AD2CCA">
              <w:rPr>
                <w:b/>
                <w:u w:val="single"/>
              </w:rPr>
              <w:t>не позднее двух дней до даты проведения Общего собрания</w:t>
            </w:r>
            <w:r w:rsidRPr="00AD2CCA">
              <w:t xml:space="preserve"> акционеров будут учитываться при определении кворума и подведении итогов голосования.</w:t>
            </w:r>
          </w:p>
        </w:tc>
      </w:tr>
    </w:tbl>
    <w:p w:rsidR="008320A3" w:rsidRDefault="008320A3" w:rsidP="008320A3"/>
    <w:p w:rsidR="008320A3" w:rsidRDefault="008320A3" w:rsidP="008320A3">
      <w:r>
        <w:t xml:space="preserve">   </w:t>
      </w:r>
    </w:p>
    <w:p w:rsidR="008320A3" w:rsidRDefault="008320A3" w:rsidP="008320A3"/>
    <w:p w:rsidR="008320A3" w:rsidRDefault="008320A3" w:rsidP="008320A3"/>
    <w:p w:rsidR="008320A3" w:rsidRDefault="008320A3" w:rsidP="008320A3"/>
    <w:p w:rsidR="008320A3" w:rsidRDefault="008320A3" w:rsidP="008320A3"/>
    <w:p w:rsidR="008320A3" w:rsidRDefault="008320A3" w:rsidP="008320A3"/>
    <w:p w:rsidR="008320A3" w:rsidRDefault="008320A3" w:rsidP="008320A3"/>
    <w:p w:rsidR="008320A3" w:rsidRDefault="008320A3" w:rsidP="008320A3"/>
    <w:p w:rsidR="008320A3" w:rsidRDefault="008320A3" w:rsidP="008320A3"/>
    <w:p w:rsidR="008320A3" w:rsidRDefault="008320A3" w:rsidP="008320A3">
      <w:pPr>
        <w:ind w:left="12744"/>
      </w:pPr>
      <w:r>
        <w:t xml:space="preserve">      </w:t>
      </w:r>
    </w:p>
    <w:p w:rsidR="008320A3" w:rsidRDefault="008320A3" w:rsidP="008320A3"/>
    <w:p w:rsidR="008320A3" w:rsidRDefault="008320A3" w:rsidP="008320A3"/>
    <w:p w:rsidR="008320A3" w:rsidRDefault="008320A3" w:rsidP="008320A3"/>
    <w:p w:rsidR="008320A3" w:rsidRDefault="008320A3" w:rsidP="008320A3"/>
    <w:p w:rsidR="008320A3" w:rsidRDefault="00381EF6" w:rsidP="008320A3">
      <w:pPr>
        <w:rPr>
          <w:b/>
        </w:rPr>
      </w:pPr>
      <w:r w:rsidRPr="00381EF6">
        <w:rPr>
          <w:bCs/>
          <w:noProof/>
        </w:rPr>
        <w:pict>
          <v:shape id="_x0000_s1026" type="#_x0000_t202" style="position:absolute;margin-left:8in;margin-top:6.5pt;width:179.3pt;height:63.35pt;z-index:251660288" stroked="f">
            <v:textbox style="mso-next-textbox:#_x0000_s1026">
              <w:txbxContent>
                <w:p w:rsidR="008320A3" w:rsidRPr="00DA51AC" w:rsidRDefault="008320A3" w:rsidP="008320A3">
                  <w:r>
                    <w:t xml:space="preserve">Число голосов </w:t>
                  </w:r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>
                    <w:t>_____</w:t>
                  </w:r>
                </w:p>
                <w:p w:rsidR="008320A3" w:rsidRPr="007227C9" w:rsidRDefault="008320A3" w:rsidP="008320A3">
                  <w:r w:rsidRPr="007227C9">
                    <w:t xml:space="preserve">х </w:t>
                  </w:r>
                  <w:r>
                    <w:t xml:space="preserve">5 (число членов наблюдательного совета </w:t>
                  </w:r>
                  <w:r w:rsidRPr="007227C9">
                    <w:t>)</w:t>
                  </w:r>
                </w:p>
                <w:p w:rsidR="008320A3" w:rsidRPr="007227C9" w:rsidRDefault="008320A3" w:rsidP="008320A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ИТОГО =      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>______</w:t>
                  </w:r>
                </w:p>
              </w:txbxContent>
            </v:textbox>
          </v:shape>
        </w:pict>
      </w:r>
      <w:r w:rsidR="008320A3">
        <w:t>БЮЛЛЕТЕНЬ № 2</w:t>
      </w:r>
      <w:r w:rsidR="008320A3" w:rsidRPr="001E2D89">
        <w:rPr>
          <w:b/>
        </w:rPr>
        <w:tab/>
      </w:r>
      <w:r w:rsidR="008320A3" w:rsidRPr="001E2D89">
        <w:rPr>
          <w:b/>
        </w:rPr>
        <w:tab/>
      </w:r>
      <w:r w:rsidR="008320A3" w:rsidRPr="001E2D89">
        <w:rPr>
          <w:b/>
        </w:rPr>
        <w:tab/>
        <w:t>Номер счета</w:t>
      </w:r>
      <w:r w:rsidR="008320A3">
        <w:t xml:space="preserve">   ___________</w:t>
      </w:r>
      <w:r w:rsidR="008320A3" w:rsidRPr="001E2D89">
        <w:rPr>
          <w:b/>
        </w:rPr>
        <w:tab/>
      </w:r>
    </w:p>
    <w:p w:rsidR="00A82EC2" w:rsidRDefault="00A82EC2" w:rsidP="008320A3">
      <w:pPr>
        <w:rPr>
          <w:b/>
        </w:rPr>
      </w:pPr>
    </w:p>
    <w:p w:rsidR="00A82EC2" w:rsidRPr="00A82EC2" w:rsidRDefault="00A82EC2" w:rsidP="00A82EC2">
      <w:pPr>
        <w:rPr>
          <w:rFonts w:asciiTheme="majorHAnsi" w:hAnsiTheme="majorHAnsi" w:cs="Calibri Light"/>
          <w:b/>
          <w:color w:val="000000" w:themeColor="text1"/>
          <w:sz w:val="18"/>
          <w:szCs w:val="18"/>
        </w:rPr>
      </w:pPr>
      <w:r w:rsidRPr="00A82EC2">
        <w:rPr>
          <w:rFonts w:asciiTheme="majorHAnsi" w:hAnsiTheme="majorHAnsi" w:cs="Calibri Light"/>
          <w:bCs/>
          <w:color w:val="000000" w:themeColor="text1"/>
          <w:sz w:val="18"/>
          <w:szCs w:val="18"/>
        </w:rPr>
        <w:t xml:space="preserve">Полное фирменное наименование общества: </w:t>
      </w:r>
      <w:r w:rsidRPr="00A82EC2">
        <w:rPr>
          <w:rFonts w:asciiTheme="majorHAnsi" w:hAnsiTheme="majorHAnsi" w:cs="Calibri Light"/>
          <w:b/>
          <w:color w:val="000000" w:themeColor="text1"/>
          <w:sz w:val="18"/>
          <w:szCs w:val="18"/>
        </w:rPr>
        <w:t>Акционерное общество "</w:t>
      </w:r>
      <w:r w:rsidRPr="00A82EC2">
        <w:rPr>
          <w:rFonts w:asciiTheme="majorHAnsi" w:hAnsiTheme="majorHAnsi"/>
          <w:b/>
          <w:color w:val="000000" w:themeColor="text1"/>
          <w:sz w:val="18"/>
          <w:szCs w:val="18"/>
          <w:u w:val="single"/>
        </w:rPr>
        <w:t xml:space="preserve"> Пансионат «Урал</w:t>
      </w:r>
      <w:r w:rsidRPr="00A82EC2">
        <w:rPr>
          <w:rFonts w:asciiTheme="majorHAnsi" w:hAnsiTheme="majorHAnsi" w:cs="Calibri Light"/>
          <w:b/>
          <w:color w:val="000000" w:themeColor="text1"/>
          <w:sz w:val="18"/>
          <w:szCs w:val="18"/>
        </w:rPr>
        <w:t xml:space="preserve"> "</w:t>
      </w:r>
    </w:p>
    <w:p w:rsidR="00A82EC2" w:rsidRPr="00A82EC2" w:rsidRDefault="00A82EC2" w:rsidP="00A82EC2">
      <w:pPr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A82EC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</w:t>
      </w:r>
      <w:r w:rsidRPr="00A82EC2">
        <w:rPr>
          <w:rFonts w:asciiTheme="majorHAnsi" w:hAnsiTheme="majorHAnsi"/>
          <w:bCs/>
          <w:color w:val="000000" w:themeColor="text1"/>
          <w:sz w:val="18"/>
          <w:szCs w:val="18"/>
          <w:u w:val="single"/>
        </w:rPr>
        <w:t xml:space="preserve">Место проведения заседания:  </w:t>
      </w:r>
      <w:r w:rsidRPr="00A82EC2">
        <w:rPr>
          <w:rFonts w:asciiTheme="majorHAnsi" w:hAnsiTheme="majorHAnsi"/>
          <w:b/>
          <w:color w:val="000000" w:themeColor="text1"/>
          <w:sz w:val="18"/>
          <w:szCs w:val="18"/>
          <w:u w:val="single"/>
        </w:rPr>
        <w:t>353456,  РФ, г. Анапа, Пионерский проспект 24</w:t>
      </w:r>
    </w:p>
    <w:p w:rsidR="00A82EC2" w:rsidRPr="00A82EC2" w:rsidRDefault="00A82EC2" w:rsidP="00A82EC2">
      <w:pPr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A82EC2">
        <w:rPr>
          <w:rFonts w:asciiTheme="majorHAnsi" w:hAnsiTheme="majorHAnsi" w:cs="Calibri Light"/>
          <w:bCs/>
          <w:color w:val="000000" w:themeColor="text1"/>
          <w:sz w:val="18"/>
          <w:szCs w:val="18"/>
        </w:rPr>
        <w:t xml:space="preserve"> Способ принятия решений общим собранием акционеров</w:t>
      </w:r>
      <w:r w:rsidRPr="00A82EC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: </w:t>
      </w:r>
      <w:r w:rsidRPr="00A82EC2">
        <w:rPr>
          <w:rFonts w:asciiTheme="majorHAnsi" w:hAnsiTheme="majorHAnsi"/>
          <w:b/>
          <w:color w:val="000000" w:themeColor="text1"/>
          <w:sz w:val="18"/>
          <w:szCs w:val="18"/>
        </w:rPr>
        <w:t>заседание с заочным голосованием.</w:t>
      </w:r>
    </w:p>
    <w:p w:rsidR="00A82EC2" w:rsidRDefault="00A82EC2" w:rsidP="00A82EC2">
      <w:pPr>
        <w:jc w:val="both"/>
        <w:rPr>
          <w:rFonts w:asciiTheme="majorHAnsi" w:hAnsiTheme="majorHAnsi"/>
          <w:b/>
          <w:color w:val="000000" w:themeColor="text1"/>
          <w:sz w:val="18"/>
          <w:szCs w:val="18"/>
        </w:rPr>
      </w:pPr>
      <w:r w:rsidRPr="00A82EC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Дата и время  проведения заседания общего собрания акционеров: </w:t>
      </w:r>
      <w:r w:rsidR="005D158F">
        <w:rPr>
          <w:rFonts w:asciiTheme="majorHAnsi" w:hAnsiTheme="majorHAnsi"/>
          <w:b/>
          <w:color w:val="000000" w:themeColor="text1"/>
          <w:sz w:val="18"/>
          <w:szCs w:val="18"/>
        </w:rPr>
        <w:t>22 мая 2026</w:t>
      </w:r>
      <w:r w:rsidRPr="00A82EC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года, в 14.00.</w:t>
      </w:r>
    </w:p>
    <w:p w:rsidR="00311284" w:rsidRPr="00A82EC2" w:rsidRDefault="00311284" w:rsidP="00A82EC2">
      <w:pPr>
        <w:jc w:val="both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B50364">
        <w:rPr>
          <w:rFonts w:asciiTheme="majorHAnsi" w:hAnsiTheme="majorHAnsi"/>
          <w:sz w:val="18"/>
          <w:szCs w:val="18"/>
        </w:rPr>
        <w:t xml:space="preserve">Время начала регистрации: </w:t>
      </w:r>
      <w:r w:rsidRPr="00B50364">
        <w:rPr>
          <w:rFonts w:asciiTheme="majorHAnsi" w:hAnsiTheme="majorHAnsi"/>
          <w:b/>
          <w:sz w:val="18"/>
          <w:szCs w:val="18"/>
        </w:rPr>
        <w:t>22мая 2026 года, с  13.00.</w:t>
      </w:r>
    </w:p>
    <w:p w:rsidR="008320A3" w:rsidRPr="00311284" w:rsidRDefault="008320A3" w:rsidP="00311284">
      <w:pPr>
        <w:ind w:firstLine="11340"/>
        <w:jc w:val="center"/>
        <w:rPr>
          <w:bCs/>
          <w:sz w:val="22"/>
          <w:szCs w:val="22"/>
        </w:rPr>
      </w:pPr>
      <w:r w:rsidRPr="001E2D89">
        <w:tab/>
      </w:r>
      <w:r w:rsidRPr="0056502B">
        <w:rPr>
          <w:sz w:val="22"/>
          <w:szCs w:val="22"/>
        </w:rPr>
        <w:tab/>
      </w:r>
      <w:r w:rsidRPr="0056502B">
        <w:rPr>
          <w:sz w:val="22"/>
          <w:szCs w:val="22"/>
        </w:rPr>
        <w:tab/>
      </w:r>
      <w:r w:rsidRPr="0056502B">
        <w:rPr>
          <w:sz w:val="22"/>
          <w:szCs w:val="22"/>
        </w:rPr>
        <w:tab/>
      </w:r>
      <w:r w:rsidRPr="0056502B">
        <w:rPr>
          <w:sz w:val="22"/>
          <w:szCs w:val="22"/>
        </w:rPr>
        <w:tab/>
      </w:r>
      <w:r w:rsidRPr="0056502B">
        <w:rPr>
          <w:sz w:val="22"/>
          <w:szCs w:val="22"/>
        </w:rPr>
        <w:tab/>
      </w:r>
      <w:r w:rsidRPr="0056502B">
        <w:rPr>
          <w:sz w:val="22"/>
          <w:szCs w:val="22"/>
        </w:rPr>
        <w:tab/>
      </w:r>
      <w:r w:rsidRPr="0056502B">
        <w:rPr>
          <w:sz w:val="22"/>
          <w:szCs w:val="22"/>
        </w:rPr>
        <w:tab/>
      </w:r>
      <w:r w:rsidRPr="0056502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82B04">
        <w:rPr>
          <w:b/>
          <w:bCs/>
          <w:sz w:val="22"/>
          <w:szCs w:val="22"/>
        </w:rPr>
        <w:t>Кумулятивное голосование</w:t>
      </w:r>
    </w:p>
    <w:p w:rsidR="008320A3" w:rsidRDefault="008320A3" w:rsidP="008320A3">
      <w:pPr>
        <w:rPr>
          <w:b/>
          <w:sz w:val="21"/>
          <w:szCs w:val="21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567"/>
        <w:gridCol w:w="3402"/>
        <w:gridCol w:w="4536"/>
        <w:gridCol w:w="2127"/>
        <w:gridCol w:w="2126"/>
        <w:gridCol w:w="2126"/>
      </w:tblGrid>
      <w:tr w:rsidR="008320A3" w:rsidRPr="008839E0" w:rsidTr="003125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8839E0" w:rsidRDefault="008320A3" w:rsidP="00312596">
            <w:pPr>
              <w:jc w:val="center"/>
              <w:rPr>
                <w:rStyle w:val="a3"/>
                <w:b/>
              </w:rPr>
            </w:pPr>
            <w:r w:rsidRPr="008839E0">
              <w:rPr>
                <w:rStyle w:val="a3"/>
                <w:b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8839E0" w:rsidRDefault="008320A3" w:rsidP="00312596">
            <w:pPr>
              <w:jc w:val="center"/>
              <w:rPr>
                <w:rStyle w:val="a3"/>
                <w:b/>
              </w:rPr>
            </w:pPr>
            <w:r w:rsidRPr="008839E0">
              <w:rPr>
                <w:rStyle w:val="a3"/>
                <w:b/>
              </w:rPr>
              <w:t>Содержание вопроса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8839E0" w:rsidRDefault="008320A3" w:rsidP="00312596">
            <w:pPr>
              <w:jc w:val="center"/>
              <w:rPr>
                <w:rStyle w:val="a3"/>
                <w:b/>
              </w:rPr>
            </w:pPr>
            <w:r w:rsidRPr="008839E0">
              <w:rPr>
                <w:rStyle w:val="a3"/>
                <w:b/>
              </w:rPr>
              <w:t>Решение по вопросу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8839E0" w:rsidRDefault="008320A3" w:rsidP="00312596">
            <w:pPr>
              <w:jc w:val="center"/>
              <w:rPr>
                <w:rStyle w:val="a3"/>
                <w:b/>
              </w:rPr>
            </w:pPr>
            <w:r w:rsidRPr="008839E0">
              <w:rPr>
                <w:rStyle w:val="a3"/>
                <w:b/>
              </w:rPr>
              <w:t>Варианты голосования</w:t>
            </w:r>
          </w:p>
        </w:tc>
      </w:tr>
      <w:tr w:rsidR="008320A3" w:rsidRPr="00F31A2D" w:rsidTr="0031259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2652CC" w:rsidRDefault="008320A3" w:rsidP="00312596">
            <w:pPr>
              <w:rPr>
                <w:rStyle w:val="a3"/>
              </w:rPr>
            </w:pPr>
            <w:r>
              <w:rPr>
                <w:rStyle w:val="a3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530848" w:rsidRDefault="008320A3" w:rsidP="00312596">
            <w:pPr>
              <w:rPr>
                <w:rStyle w:val="a3"/>
                <w:b/>
                <w:sz w:val="24"/>
                <w:szCs w:val="24"/>
              </w:rPr>
            </w:pPr>
            <w:r w:rsidRPr="00530848">
              <w:rPr>
                <w:sz w:val="24"/>
                <w:szCs w:val="24"/>
              </w:rPr>
              <w:t>Избрание членов  наблюдательного совета Общества.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20A3" w:rsidRPr="006177A8" w:rsidRDefault="008320A3" w:rsidP="00312596">
            <w:pPr>
              <w:rPr>
                <w:sz w:val="22"/>
                <w:szCs w:val="22"/>
              </w:rPr>
            </w:pPr>
            <w:r w:rsidRPr="006177A8">
              <w:rPr>
                <w:rStyle w:val="a3"/>
                <w:sz w:val="22"/>
                <w:szCs w:val="22"/>
              </w:rPr>
              <w:t xml:space="preserve">Избрать </w:t>
            </w:r>
            <w:r>
              <w:rPr>
                <w:rStyle w:val="a3"/>
                <w:sz w:val="22"/>
                <w:szCs w:val="22"/>
              </w:rPr>
              <w:t xml:space="preserve">наблюдательный совет </w:t>
            </w:r>
            <w:r>
              <w:rPr>
                <w:sz w:val="22"/>
                <w:szCs w:val="22"/>
              </w:rPr>
              <w:t xml:space="preserve">Общества </w:t>
            </w:r>
            <w:r w:rsidRPr="006177A8">
              <w:rPr>
                <w:rStyle w:val="a3"/>
                <w:sz w:val="22"/>
                <w:szCs w:val="22"/>
              </w:rPr>
              <w:t xml:space="preserve"> в составе </w:t>
            </w:r>
            <w:r>
              <w:rPr>
                <w:rStyle w:val="a3"/>
                <w:sz w:val="22"/>
                <w:szCs w:val="22"/>
              </w:rPr>
              <w:t>5</w:t>
            </w:r>
            <w:r w:rsidRPr="006177A8">
              <w:rPr>
                <w:rStyle w:val="a3"/>
                <w:sz w:val="22"/>
                <w:szCs w:val="22"/>
              </w:rPr>
              <w:t xml:space="preserve"> (</w:t>
            </w:r>
            <w:r>
              <w:rPr>
                <w:rStyle w:val="a3"/>
                <w:sz w:val="22"/>
                <w:szCs w:val="22"/>
              </w:rPr>
              <w:t>пяти</w:t>
            </w:r>
            <w:r w:rsidRPr="006177A8">
              <w:rPr>
                <w:rStyle w:val="a3"/>
                <w:sz w:val="22"/>
                <w:szCs w:val="22"/>
              </w:rPr>
              <w:t>) человек: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727F9B" w:rsidRDefault="008320A3" w:rsidP="00312596">
            <w:pPr>
              <w:jc w:val="center"/>
              <w:rPr>
                <w:rStyle w:val="a3"/>
                <w:sz w:val="16"/>
                <w:szCs w:val="16"/>
              </w:rPr>
            </w:pPr>
            <w:r w:rsidRPr="00727F9B">
              <w:rPr>
                <w:rStyle w:val="a3"/>
                <w:sz w:val="16"/>
                <w:szCs w:val="16"/>
              </w:rPr>
              <w:t>«ЗА»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727F9B" w:rsidRDefault="008320A3" w:rsidP="00312596">
            <w:pPr>
              <w:jc w:val="center"/>
              <w:rPr>
                <w:rStyle w:val="a3"/>
                <w:sz w:val="16"/>
                <w:szCs w:val="16"/>
              </w:rPr>
            </w:pPr>
            <w:r w:rsidRPr="00727F9B">
              <w:rPr>
                <w:rStyle w:val="a3"/>
                <w:sz w:val="16"/>
                <w:szCs w:val="16"/>
              </w:rPr>
              <w:t>«ПРОТИВ ВСЕХ»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727F9B" w:rsidRDefault="008320A3" w:rsidP="00312596">
            <w:pPr>
              <w:jc w:val="center"/>
              <w:rPr>
                <w:rStyle w:val="a3"/>
                <w:sz w:val="16"/>
                <w:szCs w:val="16"/>
              </w:rPr>
            </w:pPr>
            <w:r w:rsidRPr="00727F9B">
              <w:rPr>
                <w:rStyle w:val="a3"/>
                <w:sz w:val="16"/>
                <w:szCs w:val="16"/>
              </w:rPr>
              <w:t>«ВОЗДЕРЖАЛСЯ»</w:t>
            </w:r>
          </w:p>
        </w:tc>
      </w:tr>
      <w:tr w:rsidR="008320A3" w:rsidRPr="00F31A2D" w:rsidTr="00312596">
        <w:trPr>
          <w:trHeight w:val="7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2652CC" w:rsidRDefault="008320A3" w:rsidP="00312596">
            <w:pPr>
              <w:rPr>
                <w:rStyle w:val="a3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2652CC" w:rsidRDefault="008320A3" w:rsidP="00312596">
            <w:pPr>
              <w:rPr>
                <w:rStyle w:val="a3"/>
                <w:b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C850E4" w:rsidRDefault="008320A3" w:rsidP="00312596">
            <w:pPr>
              <w:pStyle w:val="a6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850E4">
              <w:rPr>
                <w:rStyle w:val="a3"/>
                <w:sz w:val="22"/>
                <w:szCs w:val="22"/>
              </w:rPr>
              <w:t>Мальцев Игорь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3" w:rsidRPr="00F535D0" w:rsidRDefault="008320A3" w:rsidP="00312596">
            <w:pPr>
              <w:jc w:val="center"/>
              <w:rPr>
                <w:rStyle w:val="a3"/>
                <w:sz w:val="12"/>
                <w:szCs w:val="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20A3" w:rsidRPr="00F535D0" w:rsidRDefault="008320A3" w:rsidP="00312596">
            <w:pPr>
              <w:jc w:val="center"/>
              <w:rPr>
                <w:rStyle w:val="a3"/>
                <w:sz w:val="12"/>
                <w:szCs w:val="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20A3" w:rsidRPr="00F535D0" w:rsidRDefault="008320A3" w:rsidP="00312596">
            <w:pPr>
              <w:jc w:val="center"/>
              <w:rPr>
                <w:rStyle w:val="a3"/>
                <w:sz w:val="12"/>
                <w:szCs w:val="12"/>
              </w:rPr>
            </w:pPr>
          </w:p>
        </w:tc>
      </w:tr>
      <w:tr w:rsidR="008320A3" w:rsidRPr="00F31A2D" w:rsidTr="00312596">
        <w:trPr>
          <w:trHeight w:val="6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2652CC" w:rsidRDefault="008320A3" w:rsidP="00312596">
            <w:pPr>
              <w:rPr>
                <w:rStyle w:val="a3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2652CC" w:rsidRDefault="008320A3" w:rsidP="00312596">
            <w:pPr>
              <w:rPr>
                <w:rStyle w:val="a3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C850E4" w:rsidRDefault="008320A3" w:rsidP="00312596">
            <w:pPr>
              <w:pStyle w:val="a6"/>
              <w:numPr>
                <w:ilvl w:val="0"/>
                <w:numId w:val="1"/>
              </w:numPr>
              <w:suppressAutoHyphens/>
              <w:jc w:val="both"/>
              <w:rPr>
                <w:rStyle w:val="a3"/>
                <w:sz w:val="22"/>
                <w:szCs w:val="22"/>
              </w:rPr>
            </w:pPr>
            <w:r w:rsidRPr="00C850E4">
              <w:rPr>
                <w:sz w:val="22"/>
                <w:szCs w:val="22"/>
              </w:rPr>
              <w:t>Москальчук Инна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3" w:rsidRPr="00F535D0" w:rsidRDefault="008320A3" w:rsidP="00312596">
            <w:pPr>
              <w:jc w:val="center"/>
              <w:rPr>
                <w:rStyle w:val="a3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20A3" w:rsidRPr="00F535D0" w:rsidRDefault="008320A3" w:rsidP="00312596">
            <w:pPr>
              <w:jc w:val="center"/>
              <w:rPr>
                <w:rStyle w:val="a3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20A3" w:rsidRPr="00F535D0" w:rsidRDefault="008320A3" w:rsidP="00312596">
            <w:pPr>
              <w:jc w:val="center"/>
              <w:rPr>
                <w:rStyle w:val="a3"/>
                <w:sz w:val="12"/>
                <w:szCs w:val="12"/>
              </w:rPr>
            </w:pPr>
          </w:p>
        </w:tc>
      </w:tr>
      <w:tr w:rsidR="008320A3" w:rsidRPr="00F31A2D" w:rsidTr="00312596">
        <w:trPr>
          <w:trHeight w:val="6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2652CC" w:rsidRDefault="008320A3" w:rsidP="00312596">
            <w:pPr>
              <w:rPr>
                <w:rStyle w:val="a3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2652CC" w:rsidRDefault="008320A3" w:rsidP="00312596">
            <w:pPr>
              <w:rPr>
                <w:rStyle w:val="a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C850E4" w:rsidRDefault="008320A3" w:rsidP="00312596">
            <w:pPr>
              <w:pStyle w:val="a6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850E4">
              <w:rPr>
                <w:sz w:val="22"/>
                <w:szCs w:val="22"/>
              </w:rPr>
              <w:t>Носов Геннадий Алексеевич;</w:t>
            </w:r>
          </w:p>
          <w:p w:rsidR="008320A3" w:rsidRPr="00942733" w:rsidRDefault="008320A3" w:rsidP="00312596">
            <w:pPr>
              <w:rPr>
                <w:rStyle w:val="a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3" w:rsidRPr="00F535D0" w:rsidRDefault="008320A3" w:rsidP="00312596">
            <w:pPr>
              <w:jc w:val="center"/>
              <w:rPr>
                <w:rStyle w:val="a3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20A3" w:rsidRPr="00F535D0" w:rsidRDefault="008320A3" w:rsidP="00312596">
            <w:pPr>
              <w:jc w:val="center"/>
              <w:rPr>
                <w:rStyle w:val="a3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20A3" w:rsidRPr="00F535D0" w:rsidRDefault="008320A3" w:rsidP="00312596">
            <w:pPr>
              <w:jc w:val="center"/>
              <w:rPr>
                <w:rStyle w:val="a3"/>
                <w:sz w:val="12"/>
                <w:szCs w:val="12"/>
              </w:rPr>
            </w:pPr>
          </w:p>
        </w:tc>
      </w:tr>
      <w:tr w:rsidR="008320A3" w:rsidRPr="00F31A2D" w:rsidTr="00312596">
        <w:trPr>
          <w:trHeight w:val="6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2652CC" w:rsidRDefault="008320A3" w:rsidP="00312596">
            <w:pPr>
              <w:rPr>
                <w:rStyle w:val="a3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2652CC" w:rsidRDefault="008320A3" w:rsidP="00312596">
            <w:pPr>
              <w:rPr>
                <w:rStyle w:val="a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C850E4" w:rsidRDefault="008320A3" w:rsidP="00312596">
            <w:pPr>
              <w:pStyle w:val="a6"/>
              <w:numPr>
                <w:ilvl w:val="0"/>
                <w:numId w:val="1"/>
              </w:numPr>
              <w:suppressAutoHyphens/>
              <w:jc w:val="both"/>
              <w:rPr>
                <w:sz w:val="22"/>
                <w:szCs w:val="22"/>
              </w:rPr>
            </w:pPr>
            <w:r w:rsidRPr="00C850E4">
              <w:rPr>
                <w:rStyle w:val="a3"/>
                <w:sz w:val="22"/>
                <w:szCs w:val="22"/>
              </w:rPr>
              <w:t>Ткаченко Михаил Михайлович</w:t>
            </w:r>
          </w:p>
          <w:p w:rsidR="008320A3" w:rsidRPr="00942733" w:rsidRDefault="008320A3" w:rsidP="00312596">
            <w:pPr>
              <w:rPr>
                <w:rStyle w:val="a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3" w:rsidRPr="00F535D0" w:rsidRDefault="008320A3" w:rsidP="00312596">
            <w:pPr>
              <w:jc w:val="center"/>
              <w:rPr>
                <w:rStyle w:val="a3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20A3" w:rsidRPr="00F535D0" w:rsidRDefault="008320A3" w:rsidP="00312596">
            <w:pPr>
              <w:jc w:val="center"/>
              <w:rPr>
                <w:rStyle w:val="a3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320A3" w:rsidRPr="00F535D0" w:rsidRDefault="008320A3" w:rsidP="00312596">
            <w:pPr>
              <w:jc w:val="center"/>
              <w:rPr>
                <w:rStyle w:val="a3"/>
                <w:sz w:val="12"/>
                <w:szCs w:val="12"/>
              </w:rPr>
            </w:pPr>
          </w:p>
        </w:tc>
      </w:tr>
      <w:tr w:rsidR="008320A3" w:rsidRPr="00F31A2D" w:rsidTr="00312596">
        <w:trPr>
          <w:trHeight w:val="6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2652CC" w:rsidRDefault="008320A3" w:rsidP="00312596">
            <w:pPr>
              <w:rPr>
                <w:rStyle w:val="a3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2652CC" w:rsidRDefault="008320A3" w:rsidP="00312596">
            <w:pPr>
              <w:rPr>
                <w:rStyle w:val="a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A3" w:rsidRPr="00C850E4" w:rsidRDefault="008320A3" w:rsidP="00312596">
            <w:pPr>
              <w:pStyle w:val="a6"/>
              <w:numPr>
                <w:ilvl w:val="0"/>
                <w:numId w:val="1"/>
              </w:numPr>
              <w:rPr>
                <w:rStyle w:val="a3"/>
                <w:sz w:val="22"/>
                <w:szCs w:val="22"/>
              </w:rPr>
            </w:pPr>
            <w:r w:rsidRPr="00C850E4">
              <w:rPr>
                <w:rStyle w:val="a3"/>
                <w:sz w:val="22"/>
                <w:szCs w:val="22"/>
              </w:rPr>
              <w:t>Абросимова Марина Леонидовна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3" w:rsidRPr="00F535D0" w:rsidRDefault="008320A3" w:rsidP="00312596">
            <w:pPr>
              <w:jc w:val="center"/>
              <w:rPr>
                <w:rStyle w:val="a3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3" w:rsidRPr="00F535D0" w:rsidRDefault="008320A3" w:rsidP="00312596">
            <w:pPr>
              <w:jc w:val="center"/>
              <w:rPr>
                <w:rStyle w:val="a3"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0A3" w:rsidRPr="00F535D0" w:rsidRDefault="008320A3" w:rsidP="00312596">
            <w:pPr>
              <w:jc w:val="center"/>
              <w:rPr>
                <w:rStyle w:val="a3"/>
                <w:sz w:val="12"/>
                <w:szCs w:val="12"/>
              </w:rPr>
            </w:pPr>
          </w:p>
        </w:tc>
      </w:tr>
    </w:tbl>
    <w:p w:rsidR="008320A3" w:rsidRPr="008839E0" w:rsidRDefault="008320A3" w:rsidP="008320A3">
      <w:pPr>
        <w:rPr>
          <w:b/>
          <w:sz w:val="21"/>
          <w:szCs w:val="21"/>
        </w:rPr>
      </w:pPr>
    </w:p>
    <w:p w:rsidR="008320A3" w:rsidRPr="0014189A" w:rsidRDefault="008320A3" w:rsidP="008320A3">
      <w:pPr>
        <w:rPr>
          <w:b/>
          <w:sz w:val="24"/>
          <w:szCs w:val="24"/>
        </w:rPr>
      </w:pPr>
      <w:r w:rsidRPr="0014189A">
        <w:rPr>
          <w:b/>
          <w:sz w:val="24"/>
          <w:szCs w:val="24"/>
        </w:rPr>
        <w:t>Бюллетень в обязательном порядке должен быть подписан акционером (его представителем)</w:t>
      </w:r>
    </w:p>
    <w:p w:rsidR="008320A3" w:rsidRDefault="008320A3" w:rsidP="008320A3">
      <w:pPr>
        <w:rPr>
          <w:b/>
          <w:sz w:val="24"/>
          <w:szCs w:val="24"/>
        </w:rPr>
      </w:pPr>
    </w:p>
    <w:p w:rsidR="008320A3" w:rsidRDefault="008320A3" w:rsidP="008320A3">
      <w:pPr>
        <w:rPr>
          <w:b/>
          <w:sz w:val="24"/>
          <w:szCs w:val="24"/>
        </w:rPr>
      </w:pPr>
    </w:p>
    <w:p w:rsidR="008320A3" w:rsidRDefault="008320A3" w:rsidP="008320A3">
      <w:pPr>
        <w:rPr>
          <w:b/>
          <w:sz w:val="24"/>
          <w:szCs w:val="24"/>
        </w:rPr>
      </w:pPr>
    </w:p>
    <w:p w:rsidR="008320A3" w:rsidRDefault="008320A3" w:rsidP="008320A3">
      <w:pPr>
        <w:rPr>
          <w:b/>
          <w:sz w:val="24"/>
          <w:szCs w:val="24"/>
        </w:rPr>
      </w:pPr>
    </w:p>
    <w:p w:rsidR="008320A3" w:rsidRPr="0014189A" w:rsidRDefault="008320A3" w:rsidP="008320A3">
      <w:pPr>
        <w:rPr>
          <w:b/>
          <w:sz w:val="24"/>
          <w:szCs w:val="24"/>
        </w:rPr>
      </w:pPr>
    </w:p>
    <w:p w:rsidR="008320A3" w:rsidRPr="0014189A" w:rsidRDefault="008320A3" w:rsidP="008320A3">
      <w:pPr>
        <w:rPr>
          <w:sz w:val="24"/>
          <w:szCs w:val="24"/>
        </w:rPr>
      </w:pPr>
      <w:r w:rsidRPr="0014189A">
        <w:rPr>
          <w:sz w:val="24"/>
          <w:szCs w:val="24"/>
        </w:rPr>
        <w:t>Подпись акционера: __________________________________________________________________________</w:t>
      </w:r>
    </w:p>
    <w:p w:rsidR="008320A3" w:rsidRPr="0014189A" w:rsidRDefault="008320A3" w:rsidP="008320A3">
      <w:pPr>
        <w:rPr>
          <w:sz w:val="24"/>
          <w:szCs w:val="24"/>
        </w:rPr>
      </w:pPr>
      <w:r w:rsidRPr="0014189A">
        <w:rPr>
          <w:sz w:val="24"/>
          <w:szCs w:val="24"/>
        </w:rPr>
        <w:tab/>
      </w:r>
      <w:r w:rsidRPr="0014189A">
        <w:rPr>
          <w:sz w:val="24"/>
          <w:szCs w:val="24"/>
        </w:rPr>
        <w:tab/>
      </w:r>
      <w:r w:rsidRPr="0014189A">
        <w:rPr>
          <w:sz w:val="24"/>
          <w:szCs w:val="24"/>
        </w:rPr>
        <w:tab/>
        <w:t xml:space="preserve">  (в случае голосования по доверенности (представителем) полностью фамилия, имя, отчество, подпись)</w:t>
      </w:r>
    </w:p>
    <w:p w:rsidR="008320A3" w:rsidRPr="004C6ED3" w:rsidRDefault="008320A3" w:rsidP="008320A3">
      <w:pPr>
        <w:ind w:left="-142" w:firstLine="142"/>
        <w:rPr>
          <w:b/>
          <w:bCs/>
          <w:spacing w:val="2"/>
          <w:sz w:val="22"/>
          <w:szCs w:val="22"/>
        </w:rPr>
      </w:pPr>
    </w:p>
    <w:p w:rsidR="008320A3" w:rsidRPr="004C6ED3" w:rsidRDefault="008320A3" w:rsidP="008320A3">
      <w:pPr>
        <w:ind w:left="-142" w:firstLine="142"/>
        <w:rPr>
          <w:b/>
          <w:bCs/>
          <w:spacing w:val="2"/>
          <w:sz w:val="22"/>
          <w:szCs w:val="22"/>
        </w:rPr>
      </w:pPr>
    </w:p>
    <w:p w:rsidR="008320A3" w:rsidRDefault="008320A3" w:rsidP="008320A3">
      <w:pPr>
        <w:ind w:left="-142" w:firstLine="142"/>
        <w:jc w:val="both"/>
        <w:rPr>
          <w:b/>
          <w:bCs/>
          <w:spacing w:val="2"/>
          <w:sz w:val="22"/>
          <w:szCs w:val="22"/>
        </w:rPr>
      </w:pPr>
    </w:p>
    <w:p w:rsidR="008320A3" w:rsidRPr="004C6ED3" w:rsidRDefault="008320A3" w:rsidP="008320A3">
      <w:pPr>
        <w:ind w:left="-142" w:firstLine="142"/>
        <w:jc w:val="both"/>
        <w:rPr>
          <w:b/>
          <w:bCs/>
          <w:spacing w:val="2"/>
          <w:sz w:val="22"/>
          <w:szCs w:val="22"/>
        </w:rPr>
      </w:pPr>
    </w:p>
    <w:p w:rsidR="008320A3" w:rsidRPr="004C6ED3" w:rsidRDefault="008320A3" w:rsidP="008320A3">
      <w:pPr>
        <w:ind w:left="-142" w:firstLine="142"/>
        <w:jc w:val="both"/>
        <w:rPr>
          <w:b/>
          <w:bCs/>
          <w:spacing w:val="2"/>
          <w:sz w:val="22"/>
          <w:szCs w:val="22"/>
        </w:rPr>
      </w:pPr>
    </w:p>
    <w:p w:rsidR="008320A3" w:rsidRPr="004C6ED3" w:rsidRDefault="008320A3" w:rsidP="008320A3">
      <w:pPr>
        <w:ind w:left="-142" w:firstLine="142"/>
        <w:jc w:val="both"/>
        <w:rPr>
          <w:b/>
          <w:bCs/>
          <w:spacing w:val="2"/>
          <w:sz w:val="22"/>
          <w:szCs w:val="22"/>
        </w:rPr>
      </w:pPr>
    </w:p>
    <w:p w:rsidR="008320A3" w:rsidRDefault="008320A3" w:rsidP="008320A3">
      <w:pPr>
        <w:jc w:val="both"/>
        <w:rPr>
          <w:b/>
          <w:i/>
          <w:sz w:val="22"/>
          <w:szCs w:val="22"/>
          <w:u w:val="single"/>
        </w:rPr>
      </w:pPr>
    </w:p>
    <w:p w:rsidR="008320A3" w:rsidRDefault="008320A3" w:rsidP="008320A3">
      <w:pPr>
        <w:jc w:val="both"/>
        <w:rPr>
          <w:b/>
          <w:i/>
          <w:sz w:val="22"/>
          <w:szCs w:val="22"/>
          <w:u w:val="single"/>
        </w:rPr>
      </w:pPr>
    </w:p>
    <w:p w:rsidR="008320A3" w:rsidRPr="006D67AD" w:rsidRDefault="008320A3" w:rsidP="008320A3">
      <w:pPr>
        <w:jc w:val="both"/>
        <w:rPr>
          <w:sz w:val="22"/>
          <w:szCs w:val="22"/>
        </w:rPr>
      </w:pPr>
      <w:r w:rsidRPr="006D67AD">
        <w:rPr>
          <w:sz w:val="22"/>
          <w:szCs w:val="22"/>
        </w:rPr>
        <w:t xml:space="preserve">Избрание членов наблюдательного Совета общества осуществляются </w:t>
      </w:r>
      <w:r w:rsidRPr="006D67AD">
        <w:rPr>
          <w:b/>
          <w:i/>
          <w:sz w:val="22"/>
          <w:szCs w:val="22"/>
          <w:u w:val="single"/>
        </w:rPr>
        <w:t>кумулятивным голосованием</w:t>
      </w:r>
      <w:r w:rsidRPr="006D67AD">
        <w:rPr>
          <w:sz w:val="22"/>
          <w:szCs w:val="22"/>
        </w:rPr>
        <w:t>. При кумулятивном голосовании число голосов, принадлежащих каждому акционеру, умножается на число лиц, которые должны</w:t>
      </w:r>
      <w:r>
        <w:rPr>
          <w:sz w:val="22"/>
          <w:szCs w:val="22"/>
        </w:rPr>
        <w:t xml:space="preserve"> быть избраны в наблюдательный  совет </w:t>
      </w:r>
      <w:r w:rsidRPr="006D67AD">
        <w:rPr>
          <w:sz w:val="22"/>
          <w:szCs w:val="22"/>
        </w:rPr>
        <w:t xml:space="preserve"> Общества, и акционер вправе отдать полученные таким образом голоса полностью за одного кандидата или распределить их между двумя и более кандидатами.</w:t>
      </w:r>
    </w:p>
    <w:p w:rsidR="008320A3" w:rsidRDefault="008320A3" w:rsidP="008320A3">
      <w:pPr>
        <w:pStyle w:val="31"/>
        <w:rPr>
          <w:sz w:val="22"/>
          <w:szCs w:val="22"/>
        </w:rPr>
      </w:pPr>
    </w:p>
    <w:p w:rsidR="008320A3" w:rsidRPr="00D176A3" w:rsidRDefault="008320A3" w:rsidP="008320A3">
      <w:pPr>
        <w:pStyle w:val="31"/>
        <w:rPr>
          <w:sz w:val="22"/>
          <w:szCs w:val="22"/>
        </w:rPr>
      </w:pPr>
      <w:r w:rsidRPr="00D176A3">
        <w:rPr>
          <w:sz w:val="22"/>
          <w:szCs w:val="22"/>
        </w:rPr>
        <w:t>Дробная часть голоса, полученная в результате умножения числа голосов, принадлежащих акционеру</w:t>
      </w:r>
      <w:r>
        <w:rPr>
          <w:sz w:val="22"/>
          <w:szCs w:val="22"/>
        </w:rPr>
        <w:t xml:space="preserve"> </w:t>
      </w:r>
      <w:r w:rsidRPr="00D176A3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 владельцу дробной акции</w:t>
      </w:r>
      <w:r w:rsidRPr="00D176A3">
        <w:rPr>
          <w:sz w:val="22"/>
          <w:szCs w:val="22"/>
        </w:rPr>
        <w:t>, на число лиц, которые должны быть избраны в Совет директоров Общества, может быть отдана только за одного кандидата.</w:t>
      </w:r>
    </w:p>
    <w:p w:rsidR="008320A3" w:rsidRPr="00D176A3" w:rsidRDefault="008320A3" w:rsidP="008320A3">
      <w:pPr>
        <w:rPr>
          <w:bCs/>
          <w:spacing w:val="2"/>
          <w:sz w:val="22"/>
          <w:szCs w:val="22"/>
        </w:rPr>
      </w:pPr>
    </w:p>
    <w:p w:rsidR="008320A3" w:rsidRPr="00993148" w:rsidRDefault="008320A3" w:rsidP="008320A3">
      <w:pPr>
        <w:pStyle w:val="21"/>
        <w:rPr>
          <w:sz w:val="10"/>
          <w:szCs w:val="10"/>
        </w:rPr>
      </w:pPr>
    </w:p>
    <w:p w:rsidR="008320A3" w:rsidRPr="00D176A3" w:rsidRDefault="008320A3" w:rsidP="008320A3">
      <w:pPr>
        <w:ind w:left="-142" w:firstLine="142"/>
        <w:rPr>
          <w:bCs/>
          <w:spacing w:val="2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42"/>
      </w:tblGrid>
      <w:tr w:rsidR="008320A3" w:rsidRPr="00BE3FF1" w:rsidTr="00312596">
        <w:trPr>
          <w:trHeight w:val="924"/>
        </w:trPr>
        <w:tc>
          <w:tcPr>
            <w:tcW w:w="14742" w:type="dxa"/>
          </w:tcPr>
          <w:p w:rsidR="008320A3" w:rsidRPr="006033F3" w:rsidRDefault="008320A3" w:rsidP="00312596">
            <w:pPr>
              <w:pStyle w:val="ConsPlusNormal"/>
              <w:spacing w:before="240"/>
              <w:jc w:val="both"/>
              <w:rPr>
                <w:sz w:val="22"/>
                <w:szCs w:val="22"/>
              </w:rPr>
            </w:pPr>
            <w:r>
              <w:t xml:space="preserve">  </w:t>
            </w:r>
            <w:r w:rsidRPr="006033F3">
              <w:rPr>
                <w:sz w:val="22"/>
                <w:szCs w:val="22"/>
              </w:rPr>
              <w:sym w:font="Wingdings" w:char="00A8"/>
            </w:r>
            <w:r w:rsidRPr="006033F3">
              <w:rPr>
                <w:sz w:val="22"/>
                <w:szCs w:val="22"/>
              </w:rPr>
              <w:t xml:space="preserve">   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бумагам, </w:t>
            </w:r>
            <w:r w:rsidRPr="006033F3">
              <w:rPr>
                <w:sz w:val="22"/>
                <w:szCs w:val="22"/>
                <w:u w:val="single"/>
              </w:rPr>
              <w:t>голосующий вправе оставить (выбрать)</w:t>
            </w:r>
            <w:r w:rsidRPr="006033F3">
              <w:rPr>
                <w:sz w:val="22"/>
                <w:szCs w:val="22"/>
              </w:rPr>
              <w:t xml:space="preserve"> </w:t>
            </w:r>
            <w:r w:rsidRPr="006033F3">
              <w:rPr>
                <w:sz w:val="22"/>
                <w:szCs w:val="22"/>
                <w:u w:val="single"/>
              </w:rPr>
              <w:t>более одного варианта голосования</w:t>
            </w:r>
            <w:r w:rsidRPr="006033F3">
              <w:rPr>
                <w:sz w:val="22"/>
                <w:szCs w:val="22"/>
              </w:rPr>
              <w:t>, в иных случаях голосующий вправе оставить (выбрать) только один вариант голосования;</w:t>
            </w:r>
          </w:p>
          <w:p w:rsidR="008320A3" w:rsidRPr="006033F3" w:rsidRDefault="008320A3" w:rsidP="00312596">
            <w:pPr>
              <w:pStyle w:val="ConsPlusNormal"/>
              <w:spacing w:before="240"/>
              <w:jc w:val="both"/>
              <w:rPr>
                <w:sz w:val="22"/>
                <w:szCs w:val="22"/>
                <w:u w:val="single"/>
              </w:rPr>
            </w:pPr>
            <w:r w:rsidRPr="006033F3">
              <w:rPr>
                <w:sz w:val="22"/>
                <w:szCs w:val="22"/>
              </w:rPr>
              <w:t xml:space="preserve">   </w:t>
            </w:r>
            <w:r w:rsidRPr="006033F3">
              <w:rPr>
                <w:sz w:val="22"/>
                <w:szCs w:val="22"/>
              </w:rPr>
              <w:sym w:font="Wingdings" w:char="00A8"/>
            </w:r>
            <w:r w:rsidRPr="006033F3">
              <w:rPr>
                <w:sz w:val="22"/>
                <w:szCs w:val="22"/>
              </w:rPr>
              <w:t xml:space="preserve">    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</w:t>
            </w:r>
            <w:r w:rsidRPr="006033F3">
              <w:rPr>
                <w:sz w:val="22"/>
                <w:szCs w:val="22"/>
                <w:u w:val="single"/>
              </w:rPr>
              <w:t>должен указать число голосов</w:t>
            </w:r>
            <w:r w:rsidRPr="006033F3">
              <w:rPr>
                <w:sz w:val="22"/>
                <w:szCs w:val="22"/>
              </w:rPr>
              <w:t xml:space="preserve">, отданных за оставленный (выбранный) вариант голосования, </w:t>
            </w:r>
            <w:r w:rsidRPr="006033F3">
              <w:rPr>
                <w:sz w:val="22"/>
                <w:szCs w:val="22"/>
                <w:u w:val="single"/>
              </w:rPr>
              <w:t>и сделать отметку о том, что голосование осуществляется по доверенности, выданной в отношении переданных акций;</w:t>
            </w:r>
          </w:p>
          <w:p w:rsidR="008320A3" w:rsidRPr="006033F3" w:rsidRDefault="008320A3" w:rsidP="00312596">
            <w:pPr>
              <w:pStyle w:val="ConsPlusNormal"/>
              <w:spacing w:before="240"/>
              <w:jc w:val="both"/>
              <w:rPr>
                <w:sz w:val="22"/>
                <w:szCs w:val="22"/>
                <w:u w:val="single"/>
              </w:rPr>
            </w:pPr>
            <w:r w:rsidRPr="006033F3">
              <w:rPr>
                <w:sz w:val="22"/>
                <w:szCs w:val="22"/>
              </w:rPr>
              <w:t xml:space="preserve">   </w:t>
            </w:r>
            <w:r w:rsidRPr="006033F3">
              <w:rPr>
                <w:sz w:val="22"/>
                <w:szCs w:val="22"/>
              </w:rPr>
              <w:sym w:font="Wingdings" w:char="00A8"/>
            </w:r>
            <w:r w:rsidRPr="006033F3">
              <w:rPr>
                <w:sz w:val="22"/>
                <w:szCs w:val="22"/>
              </w:rPr>
              <w:t xml:space="preserve">    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</w:t>
            </w:r>
            <w:r w:rsidRPr="006033F3">
              <w:rPr>
                <w:sz w:val="22"/>
                <w:szCs w:val="22"/>
                <w:u w:val="single"/>
              </w:rPr>
              <w:t>должно быть указано число голосов</w:t>
            </w:r>
            <w:r w:rsidRPr="006033F3">
              <w:rPr>
                <w:sz w:val="22"/>
                <w:szCs w:val="22"/>
              </w:rPr>
              <w:t xml:space="preserve">, отданных за соответствующий вариант голосования, </w:t>
            </w:r>
            <w:r w:rsidRPr="006033F3">
              <w:rPr>
                <w:sz w:val="22"/>
                <w:szCs w:val="22"/>
                <w:u w:val="single"/>
              </w:rPr>
              <w:t>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бумагам;</w:t>
            </w:r>
          </w:p>
          <w:p w:rsidR="008320A3" w:rsidRPr="006033F3" w:rsidRDefault="008320A3" w:rsidP="00312596">
            <w:pPr>
              <w:pStyle w:val="ConsPlusNormal"/>
              <w:spacing w:before="240"/>
              <w:ind w:firstLine="540"/>
              <w:jc w:val="both"/>
              <w:rPr>
                <w:sz w:val="22"/>
                <w:szCs w:val="22"/>
                <w:u w:val="single"/>
              </w:rPr>
            </w:pPr>
          </w:p>
          <w:p w:rsidR="008320A3" w:rsidRPr="006033F3" w:rsidRDefault="008320A3" w:rsidP="00312596">
            <w:pPr>
              <w:jc w:val="both"/>
              <w:rPr>
                <w:sz w:val="22"/>
                <w:szCs w:val="22"/>
              </w:rPr>
            </w:pPr>
            <w:r w:rsidRPr="006033F3">
              <w:rPr>
                <w:sz w:val="22"/>
                <w:szCs w:val="22"/>
              </w:rPr>
              <w:t xml:space="preserve">     </w:t>
            </w:r>
            <w:r w:rsidRPr="006033F3">
              <w:rPr>
                <w:sz w:val="22"/>
                <w:szCs w:val="22"/>
              </w:rPr>
              <w:sym w:font="Wingdings" w:char="00A8"/>
            </w:r>
            <w:r w:rsidRPr="006033F3">
              <w:rPr>
                <w:sz w:val="22"/>
                <w:szCs w:val="22"/>
              </w:rPr>
              <w:t xml:space="preserve">     в случае если после даты, на которую определяются (фиксируются) лица, имеющие право на участие в общем собрании, переданы не все акции, голосующий в поле для проставления числа голосов, находящемся напротив оставленного (выбранного) варианта голосования, </w:t>
            </w:r>
            <w:r w:rsidRPr="006033F3">
              <w:rPr>
                <w:sz w:val="22"/>
                <w:szCs w:val="22"/>
                <w:u w:val="single"/>
              </w:rPr>
              <w:t>должен указать число голосов</w:t>
            </w:r>
            <w:r w:rsidRPr="006033F3">
              <w:rPr>
                <w:sz w:val="22"/>
                <w:szCs w:val="22"/>
              </w:rPr>
              <w:t xml:space="preserve">, отданных за оставленный (выбранный) вариант голосования, </w:t>
            </w:r>
            <w:r w:rsidRPr="006033F3">
              <w:rPr>
                <w:sz w:val="22"/>
                <w:szCs w:val="22"/>
                <w:u w:val="single"/>
              </w:rPr>
              <w:t>и сделать отметку о том, что часть акций передана после даты, на которую определяются (фиксируются) лица, имеющие право на участие в общем собрании.</w:t>
            </w:r>
            <w:r w:rsidRPr="006033F3">
              <w:rPr>
                <w:sz w:val="22"/>
                <w:szCs w:val="22"/>
              </w:rPr>
              <w:t xml:space="preserve">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      </w:r>
          </w:p>
          <w:p w:rsidR="008320A3" w:rsidRPr="00993148" w:rsidRDefault="008320A3" w:rsidP="00312596">
            <w:pPr>
              <w:jc w:val="both"/>
            </w:pPr>
          </w:p>
        </w:tc>
      </w:tr>
    </w:tbl>
    <w:p w:rsidR="008320A3" w:rsidRPr="00D176A3" w:rsidRDefault="008320A3" w:rsidP="008320A3">
      <w:pPr>
        <w:jc w:val="both"/>
        <w:rPr>
          <w:b/>
          <w:sz w:val="22"/>
          <w:szCs w:val="22"/>
        </w:rPr>
      </w:pPr>
    </w:p>
    <w:p w:rsidR="008320A3" w:rsidRDefault="008320A3" w:rsidP="008320A3">
      <w:pPr>
        <w:ind w:hanging="284"/>
        <w:rPr>
          <w:sz w:val="18"/>
          <w:szCs w:val="18"/>
        </w:rPr>
      </w:pPr>
    </w:p>
    <w:tbl>
      <w:tblPr>
        <w:tblStyle w:val="a5"/>
        <w:tblpPr w:leftFromText="180" w:rightFromText="180" w:vertAnchor="text" w:horzAnchor="margin" w:tblpXSpec="center" w:tblpY="-30"/>
        <w:tblW w:w="0" w:type="auto"/>
        <w:tblLook w:val="01E0"/>
      </w:tblPr>
      <w:tblGrid>
        <w:gridCol w:w="12582"/>
      </w:tblGrid>
      <w:tr w:rsidR="008320A3" w:rsidRPr="005D3CC6" w:rsidTr="00312596">
        <w:trPr>
          <w:trHeight w:val="1833"/>
        </w:trPr>
        <w:tc>
          <w:tcPr>
            <w:tcW w:w="12582" w:type="dxa"/>
          </w:tcPr>
          <w:p w:rsidR="008320A3" w:rsidRPr="00AD2CCA" w:rsidRDefault="008320A3" w:rsidP="00312596">
            <w:pPr>
              <w:ind w:right="-16"/>
              <w:jc w:val="both"/>
            </w:pPr>
            <w:r w:rsidRPr="006D67AD">
              <w:rPr>
                <w:b/>
                <w:i/>
                <w:sz w:val="22"/>
                <w:szCs w:val="22"/>
              </w:rPr>
              <w:t xml:space="preserve">В случае если акционером принято решение об участие в годовом общем собрании акционеров АО «Пансионат «Урал» путем направления в адрес общества </w:t>
            </w:r>
            <w:r w:rsidRPr="006D67AD">
              <w:rPr>
                <w:b/>
                <w:i/>
                <w:sz w:val="22"/>
                <w:szCs w:val="22"/>
                <w:u w:val="single"/>
              </w:rPr>
              <w:t>заполненного бюллетеня для голосования</w:t>
            </w:r>
            <w:r w:rsidRPr="006D67AD">
              <w:rPr>
                <w:b/>
                <w:i/>
                <w:sz w:val="22"/>
                <w:szCs w:val="22"/>
              </w:rPr>
              <w:t>,</w:t>
            </w:r>
            <w:r w:rsidRPr="00AD2CCA">
              <w:t xml:space="preserve"> то необходимо выполнить следующее:</w:t>
            </w:r>
          </w:p>
          <w:p w:rsidR="008320A3" w:rsidRPr="00AD2CCA" w:rsidRDefault="008320A3" w:rsidP="00312596">
            <w:pPr>
              <w:ind w:right="-16"/>
              <w:jc w:val="both"/>
            </w:pPr>
            <w:r w:rsidRPr="00AD2CCA">
              <w:t>- заполнить бюллетень для голосования согласно порядку, указанному в бюллетене;</w:t>
            </w:r>
          </w:p>
          <w:p w:rsidR="008320A3" w:rsidRPr="00AD2CCA" w:rsidRDefault="008320A3" w:rsidP="00312596">
            <w:pPr>
              <w:ind w:right="-16"/>
              <w:jc w:val="both"/>
            </w:pPr>
            <w:r w:rsidRPr="00AD2CCA">
              <w:t xml:space="preserve">     - заполненный бюллетень для голосования направить по адресу: 353456, Российская Федерация, г.Анапа, Пионерский пр</w:t>
            </w:r>
            <w:r>
              <w:t>оспект 24, АО «Пансионат «Урал».</w:t>
            </w:r>
          </w:p>
          <w:p w:rsidR="008320A3" w:rsidRPr="005D3CC6" w:rsidRDefault="008320A3" w:rsidP="00312596">
            <w:pPr>
              <w:ind w:right="-16"/>
              <w:jc w:val="both"/>
              <w:rPr>
                <w:sz w:val="18"/>
                <w:szCs w:val="18"/>
              </w:rPr>
            </w:pPr>
            <w:r w:rsidRPr="00AD2CCA">
              <w:t xml:space="preserve">- Заполненные бюллетени для голосования, полученные Обществом, </w:t>
            </w:r>
            <w:r w:rsidRPr="00AD2CCA">
              <w:rPr>
                <w:b/>
                <w:u w:val="single"/>
              </w:rPr>
              <w:t>не позднее двух дней до даты проведения Общего собрания</w:t>
            </w:r>
            <w:r w:rsidRPr="00AD2CCA">
              <w:t xml:space="preserve"> акционеров будут учитываться при определении кворума и подведении итогов голосования.</w:t>
            </w:r>
          </w:p>
        </w:tc>
      </w:tr>
    </w:tbl>
    <w:p w:rsidR="008320A3" w:rsidRDefault="008320A3" w:rsidP="008320A3">
      <w:r>
        <w:t xml:space="preserve">                      </w:t>
      </w:r>
    </w:p>
    <w:p w:rsidR="008320A3" w:rsidRDefault="008320A3" w:rsidP="008320A3"/>
    <w:p w:rsidR="008320A3" w:rsidRDefault="008320A3" w:rsidP="008320A3"/>
    <w:p w:rsidR="008320A3" w:rsidRDefault="008320A3" w:rsidP="008320A3"/>
    <w:p w:rsidR="008320A3" w:rsidRPr="00DA51AC" w:rsidRDefault="008320A3" w:rsidP="008320A3"/>
    <w:p w:rsidR="008320A3" w:rsidRPr="00DA51AC" w:rsidRDefault="008320A3" w:rsidP="008320A3"/>
    <w:p w:rsidR="008320A3" w:rsidRPr="00DA51AC" w:rsidRDefault="008320A3" w:rsidP="008320A3"/>
    <w:p w:rsidR="008320A3" w:rsidRDefault="008320A3" w:rsidP="008320A3"/>
    <w:sectPr w:rsidR="008320A3" w:rsidSect="00E664B3">
      <w:pgSz w:w="16838" w:h="11906" w:orient="landscape" w:code="9"/>
      <w:pgMar w:top="180" w:right="567" w:bottom="46" w:left="1418" w:header="170" w:footer="17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652C1"/>
    <w:multiLevelType w:val="hybridMultilevel"/>
    <w:tmpl w:val="D8DE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20A3"/>
    <w:rsid w:val="0009038A"/>
    <w:rsid w:val="001044C1"/>
    <w:rsid w:val="00122F45"/>
    <w:rsid w:val="001A2C57"/>
    <w:rsid w:val="00311284"/>
    <w:rsid w:val="00381EF6"/>
    <w:rsid w:val="005B5CDD"/>
    <w:rsid w:val="005D158F"/>
    <w:rsid w:val="008320A3"/>
    <w:rsid w:val="00865D6C"/>
    <w:rsid w:val="008A521C"/>
    <w:rsid w:val="00922F51"/>
    <w:rsid w:val="00A82EC2"/>
    <w:rsid w:val="00A90603"/>
    <w:rsid w:val="00AE379B"/>
    <w:rsid w:val="00B50364"/>
    <w:rsid w:val="00C32FF9"/>
    <w:rsid w:val="00CA06E0"/>
    <w:rsid w:val="00D27499"/>
    <w:rsid w:val="00E5028A"/>
    <w:rsid w:val="00E763DB"/>
    <w:rsid w:val="00F93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320A3"/>
    <w:pPr>
      <w:suppressAutoHyphens/>
      <w:jc w:val="both"/>
    </w:pPr>
    <w:rPr>
      <w:sz w:val="16"/>
      <w:lang w:eastAsia="ar-SA"/>
    </w:rPr>
  </w:style>
  <w:style w:type="paragraph" w:customStyle="1" w:styleId="ConsPlusNormal">
    <w:name w:val="ConsPlusNormal"/>
    <w:rsid w:val="008320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шрифт"/>
    <w:rsid w:val="008320A3"/>
  </w:style>
  <w:style w:type="paragraph" w:customStyle="1" w:styleId="31">
    <w:name w:val="Основной текст 31"/>
    <w:basedOn w:val="a"/>
    <w:rsid w:val="008320A3"/>
    <w:pPr>
      <w:suppressAutoHyphens/>
      <w:jc w:val="both"/>
    </w:pPr>
    <w:rPr>
      <w:i/>
      <w:sz w:val="16"/>
      <w:u w:val="single"/>
      <w:lang w:eastAsia="ar-SA"/>
    </w:rPr>
  </w:style>
  <w:style w:type="paragraph" w:styleId="a4">
    <w:name w:val="No Spacing"/>
    <w:uiPriority w:val="1"/>
    <w:qFormat/>
    <w:rsid w:val="00832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0">
    <w:name w:val="Font Style30"/>
    <w:rsid w:val="008320A3"/>
    <w:rPr>
      <w:rFonts w:ascii="Times New Roman" w:hAnsi="Times New Roman" w:cs="Times New Roman"/>
      <w:b/>
      <w:bCs/>
      <w:sz w:val="20"/>
      <w:szCs w:val="20"/>
    </w:rPr>
  </w:style>
  <w:style w:type="table" w:styleId="a5">
    <w:name w:val="Table Grid"/>
    <w:basedOn w:val="a1"/>
    <w:rsid w:val="00832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320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m.abrosimova</dc:creator>
  <cp:lastModifiedBy>m.abrosimova</cp:lastModifiedBy>
  <cp:revision>11</cp:revision>
  <cp:lastPrinted>2026-03-16T08:33:00Z</cp:lastPrinted>
  <dcterms:created xsi:type="dcterms:W3CDTF">2025-04-08T05:20:00Z</dcterms:created>
  <dcterms:modified xsi:type="dcterms:W3CDTF">2026-04-23T05:54:00Z</dcterms:modified>
</cp:coreProperties>
</file>